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33F10" w14:textId="125D54C2" w:rsidR="00B97F44" w:rsidRPr="00DD2954" w:rsidRDefault="00B97F44" w:rsidP="00B97F44">
      <w:pPr>
        <w:jc w:val="right"/>
        <w:rPr>
          <w:rFonts w:asciiTheme="minorHAnsi" w:hAnsiTheme="minorHAnsi"/>
          <w:sz w:val="22"/>
          <w:szCs w:val="22"/>
        </w:rPr>
      </w:pPr>
      <w:r w:rsidRPr="00DD2954">
        <w:rPr>
          <w:rFonts w:asciiTheme="minorHAnsi" w:hAnsiTheme="minorHAnsi"/>
          <w:b/>
          <w:bCs/>
          <w:sz w:val="22"/>
          <w:szCs w:val="22"/>
        </w:rPr>
        <w:tab/>
      </w:r>
      <w:r w:rsidRPr="00DD2954">
        <w:rPr>
          <w:rFonts w:asciiTheme="minorHAnsi" w:hAnsiTheme="minorHAnsi"/>
          <w:b/>
          <w:bCs/>
          <w:sz w:val="22"/>
          <w:szCs w:val="22"/>
        </w:rPr>
        <w:tab/>
        <w:t xml:space="preserve">  </w:t>
      </w:r>
      <w:r w:rsidR="00650D37" w:rsidRPr="00DD2954">
        <w:rPr>
          <w:rFonts w:asciiTheme="minorHAnsi" w:hAnsiTheme="minorHAnsi"/>
          <w:bCs/>
          <w:sz w:val="22"/>
          <w:szCs w:val="22"/>
        </w:rPr>
        <w:t xml:space="preserve">SPS </w:t>
      </w:r>
      <w:r w:rsidR="00012674">
        <w:rPr>
          <w:rFonts w:asciiTheme="minorHAnsi" w:hAnsiTheme="minorHAnsi"/>
          <w:bCs/>
          <w:sz w:val="22"/>
          <w:szCs w:val="22"/>
        </w:rPr>
        <w:t>2</w:t>
      </w:r>
      <w:r w:rsidRPr="00DD2954">
        <w:rPr>
          <w:rFonts w:asciiTheme="minorHAnsi" w:hAnsiTheme="minorHAnsi"/>
          <w:bCs/>
          <w:sz w:val="22"/>
          <w:szCs w:val="22"/>
        </w:rPr>
        <w:t xml:space="preserve"> </w:t>
      </w:r>
      <w:r w:rsidRPr="00DD2954">
        <w:rPr>
          <w:rFonts w:asciiTheme="minorHAnsi" w:hAnsiTheme="minorHAnsi"/>
          <w:sz w:val="22"/>
          <w:szCs w:val="22"/>
        </w:rPr>
        <w:t>priedas</w:t>
      </w:r>
    </w:p>
    <w:p w14:paraId="215D0407" w14:textId="77777777" w:rsidR="00E56C63" w:rsidRPr="00DD2954" w:rsidRDefault="00E56C63" w:rsidP="00B97F44">
      <w:pPr>
        <w:pStyle w:val="Subtitle"/>
        <w:spacing w:after="60"/>
        <w:jc w:val="center"/>
        <w:rPr>
          <w:rFonts w:asciiTheme="minorHAnsi" w:hAnsiTheme="minorHAnsi"/>
          <w:b/>
          <w:bCs/>
          <w:sz w:val="22"/>
          <w:szCs w:val="22"/>
          <w:u w:val="none"/>
          <w:lang w:val="lt-LT"/>
        </w:rPr>
      </w:pPr>
    </w:p>
    <w:p w14:paraId="6A77AD3E" w14:textId="77777777" w:rsidR="00DD2954" w:rsidRPr="00DD2954" w:rsidRDefault="00DD2954" w:rsidP="00DD2954">
      <w:pPr>
        <w:pStyle w:val="Subtitle"/>
        <w:spacing w:before="60" w:after="60"/>
        <w:rPr>
          <w:rFonts w:ascii="Calibri" w:hAnsi="Calibri" w:cs="Calibri"/>
          <w:sz w:val="22"/>
          <w:szCs w:val="22"/>
          <w:u w:val="none"/>
          <w:lang w:val="lt-LT"/>
        </w:rPr>
      </w:pPr>
      <w:r w:rsidRPr="00DD2954">
        <w:rPr>
          <w:rFonts w:ascii="Calibri" w:hAnsi="Calibri"/>
          <w:sz w:val="22"/>
          <w:szCs w:val="22"/>
          <w:u w:val="none"/>
          <w:lang w:val="lt-LT"/>
        </w:rPr>
        <w:t>Akcinei bendrovei „Oro navigacija“</w:t>
      </w:r>
    </w:p>
    <w:p w14:paraId="43CE4C32" w14:textId="77777777" w:rsidR="00DD2954" w:rsidRPr="00DD2954" w:rsidRDefault="00DD2954" w:rsidP="00DD2954"/>
    <w:p w14:paraId="5C4DEE4F" w14:textId="77777777" w:rsidR="00DD2954" w:rsidRDefault="00DD2954" w:rsidP="00DD2954"/>
    <w:p w14:paraId="625E6762" w14:textId="77777777" w:rsidR="0074660A" w:rsidRPr="00DD2954" w:rsidRDefault="0074660A" w:rsidP="00DD2954"/>
    <w:p w14:paraId="34BC25DD" w14:textId="77777777" w:rsidR="00DD2954" w:rsidRPr="00DD2954" w:rsidRDefault="00DD2954" w:rsidP="00DD2954">
      <w:pPr>
        <w:pStyle w:val="Subtitle"/>
        <w:spacing w:before="60" w:after="60"/>
        <w:jc w:val="center"/>
        <w:rPr>
          <w:rFonts w:ascii="Calibri" w:hAnsi="Calibri" w:cs="Calibri"/>
          <w:b/>
          <w:bCs/>
          <w:sz w:val="22"/>
          <w:szCs w:val="22"/>
          <w:u w:val="none"/>
          <w:lang w:val="lt-LT"/>
        </w:rPr>
      </w:pPr>
      <w:r w:rsidRPr="00DD2954">
        <w:rPr>
          <w:rFonts w:ascii="Calibri" w:hAnsi="Calibri"/>
          <w:b/>
          <w:bCs/>
          <w:sz w:val="22"/>
          <w:szCs w:val="22"/>
          <w:u w:val="none"/>
          <w:lang w:val="lt-LT"/>
        </w:rPr>
        <w:t>PASIŪLYMAS</w:t>
      </w:r>
    </w:p>
    <w:p w14:paraId="31056EF8" w14:textId="2E70D82E" w:rsidR="00DD2954" w:rsidRPr="00DD2954" w:rsidRDefault="00DD2954" w:rsidP="00DD2954">
      <w:pPr>
        <w:keepNext/>
        <w:tabs>
          <w:tab w:val="left" w:pos="426"/>
        </w:tabs>
        <w:jc w:val="center"/>
        <w:outlineLvl w:val="0"/>
        <w:rPr>
          <w:rFonts w:ascii="Calibri" w:hAnsi="Calibri" w:cs="Calibri"/>
          <w:b/>
          <w:color w:val="404040" w:themeColor="text1" w:themeTint="BF"/>
          <w:sz w:val="22"/>
          <w:szCs w:val="22"/>
        </w:rPr>
      </w:pPr>
      <w:r w:rsidRPr="00DD2954">
        <w:rPr>
          <w:rFonts w:ascii="Calibri-BoldItalic" w:hAnsi="Calibri-BoldItalic" w:cs="Calibri-BoldItalic"/>
          <w:b/>
          <w:bCs/>
          <w:color w:val="404040" w:themeColor="text1" w:themeTint="BF"/>
          <w:sz w:val="22"/>
          <w:szCs w:val="22"/>
        </w:rPr>
        <w:t>RADIJO RYŠIO ĮR</w:t>
      </w:r>
      <w:r w:rsidR="00732E0C">
        <w:rPr>
          <w:rFonts w:ascii="Calibri-BoldItalic" w:hAnsi="Calibri-BoldItalic" w:cs="Calibri-BoldItalic"/>
          <w:b/>
          <w:bCs/>
          <w:color w:val="404040" w:themeColor="text1" w:themeTint="BF"/>
          <w:sz w:val="22"/>
          <w:szCs w:val="22"/>
        </w:rPr>
        <w:t>A</w:t>
      </w:r>
      <w:r w:rsidRPr="00DD2954">
        <w:rPr>
          <w:rFonts w:ascii="Calibri-BoldItalic" w:hAnsi="Calibri-BoldItalic" w:cs="Calibri-BoldItalic"/>
          <w:b/>
          <w:bCs/>
          <w:color w:val="404040" w:themeColor="text1" w:themeTint="BF"/>
          <w:sz w:val="22"/>
          <w:szCs w:val="22"/>
        </w:rPr>
        <w:t>NGOS</w:t>
      </w:r>
      <w:r w:rsidRPr="00DD2954">
        <w:rPr>
          <w:rFonts w:ascii="Calibri" w:hAnsi="Calibri" w:cs="Calibri"/>
          <w:b/>
          <w:color w:val="404040" w:themeColor="text1" w:themeTint="BF"/>
          <w:sz w:val="22"/>
          <w:szCs w:val="22"/>
        </w:rPr>
        <w:t xml:space="preserve"> PIRKIMUI</w:t>
      </w:r>
    </w:p>
    <w:p w14:paraId="387EF836" w14:textId="77777777" w:rsidR="00DD2954" w:rsidRPr="00DD2954" w:rsidRDefault="00DD2954" w:rsidP="00DD2954">
      <w:pPr>
        <w:pStyle w:val="Subtitle"/>
        <w:spacing w:before="60" w:after="60"/>
        <w:jc w:val="center"/>
        <w:rPr>
          <w:rFonts w:ascii="Calibri" w:hAnsi="Calibri" w:cs="Calibri"/>
          <w:b/>
          <w:bCs/>
          <w:sz w:val="22"/>
          <w:szCs w:val="22"/>
          <w:lang w:val="lt-LT"/>
        </w:rPr>
      </w:pPr>
    </w:p>
    <w:p w14:paraId="2C09B90B" w14:textId="77777777" w:rsidR="00DD2954" w:rsidRPr="00DD2954" w:rsidRDefault="00DD2954" w:rsidP="00DD2954">
      <w:pPr>
        <w:pStyle w:val="Heading1"/>
        <w:numPr>
          <w:ilvl w:val="0"/>
          <w:numId w:val="16"/>
        </w:numPr>
        <w:tabs>
          <w:tab w:val="left" w:pos="284"/>
        </w:tabs>
        <w:spacing w:before="60" w:after="120"/>
        <w:ind w:left="0" w:firstLine="0"/>
        <w:jc w:val="center"/>
        <w:rPr>
          <w:rFonts w:ascii="Calibri" w:hAnsi="Calibri" w:cs="Calibri"/>
          <w:b/>
          <w:bCs/>
          <w:sz w:val="22"/>
          <w:szCs w:val="22"/>
        </w:rPr>
      </w:pPr>
      <w:bookmarkStart w:id="0" w:name="_Toc329443224"/>
      <w:r w:rsidRPr="00DD2954">
        <w:rPr>
          <w:rFonts w:ascii="Calibri" w:hAnsi="Calibri" w:cs="Calibri"/>
          <w:b/>
          <w:bCs/>
          <w:sz w:val="22"/>
          <w:szCs w:val="22"/>
        </w:rPr>
        <w:t>INFORMACIJA APIE TIEKĖJĄ</w:t>
      </w:r>
      <w:bookmarkEnd w:id="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DD2954" w:rsidRPr="00DD2954" w14:paraId="5543AC33" w14:textId="77777777" w:rsidTr="0074660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0CA0C2" w14:textId="77777777" w:rsidR="00DD2954" w:rsidRPr="00DD2954" w:rsidRDefault="00DD2954" w:rsidP="00DD2954">
            <w:pPr>
              <w:spacing w:line="276" w:lineRule="auto"/>
              <w:jc w:val="both"/>
              <w:rPr>
                <w:rFonts w:ascii="Calibri" w:hAnsi="Calibri" w:cs="Calibri"/>
                <w:bCs/>
                <w:sz w:val="22"/>
                <w:szCs w:val="22"/>
              </w:rPr>
            </w:pPr>
            <w:r w:rsidRPr="00DD2954">
              <w:rPr>
                <w:rFonts w:ascii="Calibri" w:hAnsi="Calibri" w:cs="Calibri"/>
                <w:bCs/>
                <w:sz w:val="22"/>
                <w:szCs w:val="22"/>
              </w:rPr>
              <w:t>Tiekėjo pavadinimas / Ūkio subjektų grupės Tiekėjų pavadinimai</w:t>
            </w:r>
          </w:p>
        </w:tc>
        <w:tc>
          <w:tcPr>
            <w:tcW w:w="4564" w:type="dxa"/>
            <w:tcBorders>
              <w:top w:val="single" w:sz="4" w:space="0" w:color="auto"/>
              <w:left w:val="single" w:sz="4" w:space="0" w:color="auto"/>
              <w:bottom w:val="single" w:sz="4" w:space="0" w:color="auto"/>
              <w:right w:val="single" w:sz="4" w:space="0" w:color="auto"/>
            </w:tcBorders>
          </w:tcPr>
          <w:p w14:paraId="5B7FEA12" w14:textId="77777777" w:rsidR="00DD2954" w:rsidRPr="00DD2954" w:rsidRDefault="00DD2954" w:rsidP="00DD2954">
            <w:pPr>
              <w:spacing w:line="276" w:lineRule="auto"/>
              <w:jc w:val="both"/>
              <w:rPr>
                <w:rFonts w:ascii="Calibri" w:hAnsi="Calibri" w:cs="Calibri"/>
                <w:sz w:val="22"/>
                <w:szCs w:val="22"/>
              </w:rPr>
            </w:pPr>
          </w:p>
        </w:tc>
      </w:tr>
      <w:tr w:rsidR="00DD2954" w:rsidRPr="00DD2954" w14:paraId="4E527C32" w14:textId="77777777" w:rsidTr="0074660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31FD71" w14:textId="77777777" w:rsidR="00DD2954" w:rsidRPr="00DD2954" w:rsidRDefault="00DD2954" w:rsidP="00DD2954">
            <w:pPr>
              <w:spacing w:line="276" w:lineRule="auto"/>
              <w:jc w:val="both"/>
              <w:rPr>
                <w:rFonts w:ascii="Calibri" w:hAnsi="Calibri" w:cs="Calibri"/>
                <w:bCs/>
                <w:sz w:val="22"/>
                <w:szCs w:val="22"/>
              </w:rPr>
            </w:pPr>
            <w:r w:rsidRPr="00DD2954">
              <w:rPr>
                <w:rFonts w:ascii="Calibri" w:hAnsi="Calibri" w:cs="Calibri"/>
                <w:sz w:val="22"/>
                <w:szCs w:val="22"/>
              </w:rPr>
              <w:t xml:space="preserve">Tiekėjo adresas(-ai) </w:t>
            </w:r>
            <w:r w:rsidRPr="00DD2954">
              <w:rPr>
                <w:rFonts w:ascii="Calibri" w:hAnsi="Calibri" w:cs="Calibri"/>
                <w:i/>
                <w:iCs/>
                <w:sz w:val="22"/>
                <w:szCs w:val="22"/>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38D49485" w14:textId="77777777" w:rsidR="00DD2954" w:rsidRPr="00DD2954" w:rsidRDefault="00DD2954" w:rsidP="00DD2954">
            <w:pPr>
              <w:spacing w:line="276" w:lineRule="auto"/>
              <w:jc w:val="both"/>
              <w:rPr>
                <w:rFonts w:ascii="Calibri" w:hAnsi="Calibri" w:cs="Calibri"/>
                <w:sz w:val="22"/>
                <w:szCs w:val="22"/>
              </w:rPr>
            </w:pPr>
          </w:p>
        </w:tc>
      </w:tr>
      <w:tr w:rsidR="00DD2954" w:rsidRPr="00DD2954" w14:paraId="01C27D32" w14:textId="77777777" w:rsidTr="0074660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7367C0" w14:textId="77777777" w:rsidR="00DD2954" w:rsidRPr="00DD2954" w:rsidRDefault="00DD2954" w:rsidP="00DD2954">
            <w:pPr>
              <w:spacing w:line="276" w:lineRule="auto"/>
              <w:jc w:val="both"/>
              <w:rPr>
                <w:rFonts w:ascii="Calibri" w:hAnsi="Calibri" w:cs="Calibri"/>
                <w:sz w:val="22"/>
                <w:szCs w:val="22"/>
              </w:rPr>
            </w:pPr>
            <w:r w:rsidRPr="00DD2954">
              <w:rPr>
                <w:rFonts w:ascii="Calibri" w:hAnsi="Calibri" w:cs="Calibri"/>
                <w:sz w:val="22"/>
                <w:szCs w:val="22"/>
              </w:rPr>
              <w:t>Juridinio asmens kodas(-ai)</w:t>
            </w:r>
          </w:p>
        </w:tc>
        <w:tc>
          <w:tcPr>
            <w:tcW w:w="4564" w:type="dxa"/>
            <w:tcBorders>
              <w:top w:val="single" w:sz="4" w:space="0" w:color="auto"/>
              <w:left w:val="single" w:sz="4" w:space="0" w:color="auto"/>
              <w:bottom w:val="single" w:sz="4" w:space="0" w:color="auto"/>
              <w:right w:val="single" w:sz="4" w:space="0" w:color="auto"/>
            </w:tcBorders>
          </w:tcPr>
          <w:p w14:paraId="5F600591" w14:textId="77777777" w:rsidR="00DD2954" w:rsidRPr="00DD2954" w:rsidRDefault="00DD2954" w:rsidP="00DD2954">
            <w:pPr>
              <w:spacing w:line="276" w:lineRule="auto"/>
              <w:jc w:val="both"/>
              <w:rPr>
                <w:rFonts w:ascii="Calibri" w:hAnsi="Calibri" w:cs="Calibri"/>
                <w:sz w:val="22"/>
                <w:szCs w:val="22"/>
              </w:rPr>
            </w:pPr>
          </w:p>
        </w:tc>
      </w:tr>
      <w:tr w:rsidR="00DD2954" w:rsidRPr="00DD2954" w14:paraId="2C476E42" w14:textId="77777777" w:rsidTr="0074660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49A1C3" w14:textId="77777777" w:rsidR="00DD2954" w:rsidRPr="00DD2954" w:rsidRDefault="00DD2954" w:rsidP="00DD2954">
            <w:pPr>
              <w:spacing w:line="276" w:lineRule="auto"/>
              <w:jc w:val="both"/>
              <w:rPr>
                <w:rFonts w:ascii="Calibri" w:hAnsi="Calibri" w:cs="Calibri"/>
                <w:bCs/>
                <w:sz w:val="22"/>
                <w:szCs w:val="22"/>
              </w:rPr>
            </w:pPr>
            <w:r w:rsidRPr="00DD2954">
              <w:rPr>
                <w:rFonts w:ascii="Calibri" w:hAnsi="Calibri" w:cs="Calibri"/>
                <w:bCs/>
                <w:sz w:val="22"/>
                <w:szCs w:val="22"/>
              </w:rPr>
              <w:t>Pasiūlymo pasirašymui Tiekėjo / Ūkio subjektų grupės partnerio įgalioto asmens vardas, pavardė</w:t>
            </w:r>
            <w:r w:rsidRPr="00DD2954">
              <w:t xml:space="preserve"> </w:t>
            </w:r>
          </w:p>
        </w:tc>
        <w:tc>
          <w:tcPr>
            <w:tcW w:w="4564" w:type="dxa"/>
            <w:tcBorders>
              <w:top w:val="single" w:sz="4" w:space="0" w:color="auto"/>
              <w:left w:val="single" w:sz="4" w:space="0" w:color="auto"/>
              <w:bottom w:val="single" w:sz="4" w:space="0" w:color="auto"/>
              <w:right w:val="single" w:sz="4" w:space="0" w:color="auto"/>
            </w:tcBorders>
          </w:tcPr>
          <w:p w14:paraId="2CCF6AF8" w14:textId="77777777" w:rsidR="00DD2954" w:rsidRPr="00DD2954" w:rsidRDefault="00DD2954" w:rsidP="00DD2954">
            <w:pPr>
              <w:spacing w:line="276" w:lineRule="auto"/>
              <w:jc w:val="both"/>
              <w:rPr>
                <w:rFonts w:ascii="Calibri" w:hAnsi="Calibri" w:cs="Calibri"/>
                <w:sz w:val="22"/>
                <w:szCs w:val="22"/>
              </w:rPr>
            </w:pPr>
          </w:p>
        </w:tc>
      </w:tr>
    </w:tbl>
    <w:p w14:paraId="4B5D9C5D" w14:textId="77777777" w:rsidR="00DD2954" w:rsidRPr="00DD2954" w:rsidRDefault="00DD2954" w:rsidP="00DD2954">
      <w:pPr>
        <w:spacing w:before="60" w:after="60"/>
        <w:rPr>
          <w:rFonts w:ascii="Calibri" w:hAnsi="Calibri" w:cs="Calibri"/>
          <w:sz w:val="22"/>
          <w:szCs w:val="22"/>
        </w:rPr>
      </w:pPr>
    </w:p>
    <w:p w14:paraId="61447313" w14:textId="77777777" w:rsidR="00DD2954" w:rsidRPr="00DD2954" w:rsidRDefault="00DD2954" w:rsidP="00DD2954">
      <w:pPr>
        <w:pStyle w:val="Heading1"/>
        <w:numPr>
          <w:ilvl w:val="0"/>
          <w:numId w:val="16"/>
        </w:numPr>
        <w:spacing w:before="60" w:after="120"/>
        <w:ind w:left="714" w:firstLine="0"/>
        <w:jc w:val="center"/>
        <w:rPr>
          <w:rFonts w:ascii="Calibri" w:hAnsi="Calibri" w:cs="Calibri"/>
          <w:b/>
          <w:bCs/>
          <w:sz w:val="22"/>
          <w:szCs w:val="22"/>
        </w:rPr>
      </w:pPr>
      <w:bookmarkStart w:id="1" w:name="_Toc329443225"/>
      <w:r w:rsidRPr="00DD2954">
        <w:rPr>
          <w:rFonts w:ascii="Calibri" w:hAnsi="Calibri" w:cs="Calibri"/>
          <w:b/>
          <w:bCs/>
          <w:sz w:val="22"/>
          <w:szCs w:val="22"/>
        </w:rPr>
        <w:t>INFORMACIJA APIE PASIŪLYMĄ PATEIKUSIO TIEKĖJO / ŪKIO SUBJEKTŲ GRUPĖS ATSAKINGOJO PARTNERIO (KONTAKTINĮ) ASMENĮ</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DD2954" w:rsidRPr="00DD2954" w14:paraId="3B25E0D5" w14:textId="77777777" w:rsidTr="0074660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FF9132" w14:textId="77777777" w:rsidR="00DD2954" w:rsidRPr="00DD2954" w:rsidRDefault="00DD2954" w:rsidP="00DD2954">
            <w:pPr>
              <w:spacing w:before="60" w:after="60" w:line="276" w:lineRule="auto"/>
              <w:jc w:val="both"/>
              <w:rPr>
                <w:rFonts w:ascii="Calibri" w:hAnsi="Calibri" w:cs="Calibri"/>
                <w:bCs/>
                <w:sz w:val="22"/>
                <w:szCs w:val="22"/>
              </w:rPr>
            </w:pPr>
            <w:r w:rsidRPr="00DD2954">
              <w:rPr>
                <w:rFonts w:ascii="Calibri" w:hAnsi="Calibri" w:cs="Calibri"/>
                <w:bCs/>
                <w:sz w:val="22"/>
                <w:szCs w:val="22"/>
              </w:rPr>
              <w:t>Vardas, Pavardė</w:t>
            </w:r>
          </w:p>
        </w:tc>
        <w:tc>
          <w:tcPr>
            <w:tcW w:w="4564" w:type="dxa"/>
            <w:tcBorders>
              <w:top w:val="single" w:sz="4" w:space="0" w:color="auto"/>
              <w:left w:val="single" w:sz="4" w:space="0" w:color="auto"/>
              <w:bottom w:val="single" w:sz="4" w:space="0" w:color="auto"/>
              <w:right w:val="single" w:sz="4" w:space="0" w:color="auto"/>
            </w:tcBorders>
          </w:tcPr>
          <w:p w14:paraId="7C71F737" w14:textId="77777777" w:rsidR="00DD2954" w:rsidRPr="00DD2954" w:rsidRDefault="00DD2954" w:rsidP="00DD2954">
            <w:pPr>
              <w:spacing w:before="60" w:after="60" w:line="276" w:lineRule="auto"/>
              <w:jc w:val="both"/>
              <w:rPr>
                <w:rFonts w:ascii="Calibri" w:hAnsi="Calibri" w:cs="Calibri"/>
                <w:sz w:val="22"/>
                <w:szCs w:val="22"/>
              </w:rPr>
            </w:pPr>
          </w:p>
        </w:tc>
      </w:tr>
      <w:tr w:rsidR="00DD2954" w:rsidRPr="00DD2954" w14:paraId="6AFFD366" w14:textId="77777777" w:rsidTr="0074660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2F1BED" w14:textId="77777777" w:rsidR="00DD2954" w:rsidRPr="00DD2954" w:rsidRDefault="00DD2954" w:rsidP="00DD2954">
            <w:pPr>
              <w:spacing w:before="60" w:after="60" w:line="276" w:lineRule="auto"/>
              <w:jc w:val="both"/>
              <w:rPr>
                <w:rFonts w:ascii="Calibri" w:hAnsi="Calibri" w:cs="Calibri"/>
                <w:bCs/>
                <w:sz w:val="22"/>
                <w:szCs w:val="22"/>
              </w:rPr>
            </w:pPr>
            <w:r w:rsidRPr="00DD2954">
              <w:rPr>
                <w:rFonts w:ascii="Calibri" w:hAnsi="Calibri" w:cs="Calibri"/>
                <w:bCs/>
                <w:sz w:val="22"/>
                <w:szCs w:val="22"/>
              </w:rPr>
              <w:t>Telefono numeris / Mobilaus telefono numeris</w:t>
            </w:r>
          </w:p>
        </w:tc>
        <w:tc>
          <w:tcPr>
            <w:tcW w:w="4564" w:type="dxa"/>
            <w:tcBorders>
              <w:top w:val="single" w:sz="4" w:space="0" w:color="auto"/>
              <w:left w:val="single" w:sz="4" w:space="0" w:color="auto"/>
              <w:bottom w:val="single" w:sz="4" w:space="0" w:color="auto"/>
              <w:right w:val="single" w:sz="4" w:space="0" w:color="auto"/>
            </w:tcBorders>
          </w:tcPr>
          <w:p w14:paraId="254F370E" w14:textId="77777777" w:rsidR="00DD2954" w:rsidRPr="00DD2954" w:rsidRDefault="00DD2954" w:rsidP="00DD2954">
            <w:pPr>
              <w:spacing w:before="60" w:after="60" w:line="276" w:lineRule="auto"/>
              <w:jc w:val="both"/>
              <w:rPr>
                <w:rFonts w:ascii="Calibri" w:hAnsi="Calibri" w:cs="Calibri"/>
                <w:sz w:val="22"/>
                <w:szCs w:val="22"/>
              </w:rPr>
            </w:pPr>
          </w:p>
        </w:tc>
      </w:tr>
      <w:tr w:rsidR="00DD2954" w:rsidRPr="00DD2954" w14:paraId="05DE2187" w14:textId="77777777" w:rsidTr="0074660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5DDC8C" w14:textId="77777777" w:rsidR="00DD2954" w:rsidRPr="00DD2954" w:rsidRDefault="00DD2954" w:rsidP="00DD2954">
            <w:pPr>
              <w:spacing w:before="60" w:after="60" w:line="276" w:lineRule="auto"/>
              <w:jc w:val="both"/>
              <w:rPr>
                <w:rFonts w:ascii="Calibri" w:hAnsi="Calibri" w:cs="Calibri"/>
                <w:bCs/>
                <w:sz w:val="22"/>
                <w:szCs w:val="22"/>
              </w:rPr>
            </w:pPr>
            <w:r w:rsidRPr="00DD2954">
              <w:rPr>
                <w:rFonts w:ascii="Calibri" w:hAnsi="Calibri" w:cs="Calibri"/>
                <w:bCs/>
                <w:sz w:val="22"/>
                <w:szCs w:val="22"/>
              </w:rPr>
              <w:t>Elektroninio pašto adresas</w:t>
            </w:r>
          </w:p>
        </w:tc>
        <w:tc>
          <w:tcPr>
            <w:tcW w:w="4564" w:type="dxa"/>
            <w:tcBorders>
              <w:top w:val="single" w:sz="4" w:space="0" w:color="auto"/>
              <w:left w:val="single" w:sz="4" w:space="0" w:color="auto"/>
              <w:bottom w:val="single" w:sz="4" w:space="0" w:color="auto"/>
              <w:right w:val="single" w:sz="4" w:space="0" w:color="auto"/>
            </w:tcBorders>
          </w:tcPr>
          <w:p w14:paraId="72E2E7A9" w14:textId="77777777" w:rsidR="00DD2954" w:rsidRPr="00DD2954" w:rsidRDefault="00DD2954" w:rsidP="00DD2954">
            <w:pPr>
              <w:spacing w:before="60" w:after="60" w:line="276" w:lineRule="auto"/>
              <w:jc w:val="both"/>
              <w:rPr>
                <w:rFonts w:ascii="Calibri" w:hAnsi="Calibri" w:cs="Calibri"/>
                <w:sz w:val="22"/>
                <w:szCs w:val="22"/>
              </w:rPr>
            </w:pPr>
          </w:p>
        </w:tc>
      </w:tr>
    </w:tbl>
    <w:p w14:paraId="35B8F782" w14:textId="77777777" w:rsidR="00DD2954" w:rsidRPr="00DD2954" w:rsidRDefault="00DD2954" w:rsidP="00DD2954">
      <w:pPr>
        <w:spacing w:before="60" w:after="60"/>
        <w:jc w:val="both"/>
        <w:rPr>
          <w:rFonts w:ascii="Calibri" w:hAnsi="Calibri" w:cs="Calibri"/>
          <w:sz w:val="22"/>
          <w:szCs w:val="22"/>
        </w:rPr>
      </w:pPr>
    </w:p>
    <w:p w14:paraId="6BC96C55" w14:textId="77777777" w:rsidR="00DD2954" w:rsidRPr="00DD2954" w:rsidRDefault="00DD2954" w:rsidP="00DD2954">
      <w:pPr>
        <w:pStyle w:val="Heading1"/>
        <w:numPr>
          <w:ilvl w:val="0"/>
          <w:numId w:val="62"/>
        </w:numPr>
        <w:tabs>
          <w:tab w:val="left" w:pos="284"/>
        </w:tabs>
        <w:spacing w:before="60" w:after="60"/>
        <w:ind w:left="0" w:firstLine="0"/>
        <w:jc w:val="center"/>
        <w:rPr>
          <w:rFonts w:ascii="Calibri" w:hAnsi="Calibri" w:cs="Calibri"/>
          <w:b/>
          <w:bCs/>
          <w:sz w:val="22"/>
          <w:szCs w:val="22"/>
        </w:rPr>
      </w:pPr>
      <w:bookmarkStart w:id="2" w:name="_Toc329443226"/>
      <w:r w:rsidRPr="00DD2954">
        <w:rPr>
          <w:rFonts w:ascii="Calibri" w:hAnsi="Calibri" w:cs="Calibri"/>
          <w:b/>
          <w:bCs/>
          <w:sz w:val="22"/>
          <w:szCs w:val="22"/>
        </w:rPr>
        <w:t>SUTIKIMAS SU PIRKIMO SĄLYGOMIS</w:t>
      </w:r>
      <w:bookmarkEnd w:id="2"/>
    </w:p>
    <w:p w14:paraId="294DD9D6" w14:textId="77777777" w:rsidR="00DD2954" w:rsidRPr="00DD2954" w:rsidRDefault="00DD2954" w:rsidP="00DD2954">
      <w:pPr>
        <w:spacing w:before="60" w:after="60"/>
        <w:ind w:right="140"/>
        <w:jc w:val="both"/>
        <w:rPr>
          <w:rFonts w:ascii="Calibri" w:hAnsi="Calibri" w:cs="Calibri"/>
          <w:sz w:val="22"/>
          <w:szCs w:val="22"/>
        </w:rPr>
      </w:pPr>
      <w:r w:rsidRPr="00DD2954">
        <w:rPr>
          <w:rFonts w:ascii="Calibri" w:hAnsi="Calibri" w:cs="Calibri"/>
          <w:sz w:val="22"/>
          <w:szCs w:val="22"/>
        </w:rPr>
        <w:t xml:space="preserve">Pažymime, kad pateikdami savo Pasiūlymą sutinkame su Pirkimo sąlygose nustatytomis tolesnėmis Pirkimo procedūromis ir pagrindinėmis būsimos Sutarties sąlygomis. </w:t>
      </w:r>
    </w:p>
    <w:p w14:paraId="2AAAC262" w14:textId="77777777" w:rsidR="00DD2954" w:rsidRDefault="00DD2954" w:rsidP="00DD2954">
      <w:pPr>
        <w:spacing w:before="60" w:after="60"/>
        <w:ind w:right="140"/>
        <w:jc w:val="both"/>
        <w:rPr>
          <w:rFonts w:ascii="Calibri" w:hAnsi="Calibri" w:cs="Calibri"/>
          <w:sz w:val="22"/>
          <w:szCs w:val="22"/>
        </w:rPr>
      </w:pPr>
      <w:r w:rsidRPr="00DD2954">
        <w:rPr>
          <w:rFonts w:ascii="Calibri" w:hAnsi="Calibri" w:cs="Calibri"/>
          <w:sz w:val="22"/>
          <w:szCs w:val="22"/>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729E015C" w14:textId="77777777" w:rsidR="0074660A" w:rsidRPr="00F56B31" w:rsidRDefault="0074660A" w:rsidP="0074660A">
      <w:pPr>
        <w:spacing w:before="60" w:after="60"/>
        <w:jc w:val="both"/>
        <w:rPr>
          <w:rFonts w:asciiTheme="minorHAnsi" w:hAnsiTheme="minorHAnsi"/>
          <w:sz w:val="22"/>
          <w:szCs w:val="22"/>
        </w:rPr>
      </w:pPr>
      <w:r w:rsidRPr="002F523A">
        <w:rPr>
          <w:rFonts w:asciiTheme="minorHAnsi" w:hAnsiTheme="minorHAnsi"/>
          <w:sz w:val="22"/>
          <w:szCs w:val="22"/>
        </w:rPr>
        <w:t xml:space="preserve">Patvirtiname, kad esame susipažinę su 2016 m. balandžio 27 d. Europos Parlamento ir Tarybos reglamento (ES) 2016/679 dėl fizinių asmenų apsaugos tvarkant asmens duomenis ir dėl laisvo tokių duomenų judėjimo ir kuriuo panaikinama Direktyva 95/46/EB (Bendrasis duomenų apsaugos reglamentas) nuostatomis ir taikome technines ir organizacines priemones skirtas Bendrojo duomenų apsaugos reglamento reikalavimų </w:t>
      </w:r>
      <w:r w:rsidRPr="00F56B31">
        <w:rPr>
          <w:rFonts w:asciiTheme="minorHAnsi" w:hAnsiTheme="minorHAnsi"/>
          <w:sz w:val="22"/>
          <w:szCs w:val="22"/>
        </w:rPr>
        <w:t>atitikčiai įgyvendinti.</w:t>
      </w:r>
    </w:p>
    <w:p w14:paraId="73EFE2B2" w14:textId="2CF3D9D3" w:rsidR="00DD2954" w:rsidRPr="00DD2954" w:rsidRDefault="00DD2954" w:rsidP="00DD2954">
      <w:pPr>
        <w:spacing w:before="60" w:after="60"/>
        <w:ind w:right="140"/>
        <w:jc w:val="both"/>
        <w:rPr>
          <w:rFonts w:ascii="Calibri" w:hAnsi="Calibri" w:cs="Calibri"/>
          <w:sz w:val="22"/>
          <w:szCs w:val="22"/>
        </w:rPr>
      </w:pPr>
      <w:r w:rsidRPr="00DD2954">
        <w:rPr>
          <w:rFonts w:ascii="Calibri" w:hAnsi="Calibri" w:cs="Calibri"/>
          <w:sz w:val="22"/>
          <w:szCs w:val="22"/>
        </w:rPr>
        <w:t>Patvirtiname, kad susipažinome su akcinės bendrovės ,,Oro navigacija“ Antikorupci</w:t>
      </w:r>
      <w:r w:rsidR="0027009D">
        <w:rPr>
          <w:rFonts w:ascii="Calibri" w:hAnsi="Calibri" w:cs="Calibri"/>
          <w:sz w:val="22"/>
          <w:szCs w:val="22"/>
        </w:rPr>
        <w:t>ne</w:t>
      </w:r>
      <w:r w:rsidRPr="00DD2954">
        <w:rPr>
          <w:rFonts w:ascii="Calibri" w:hAnsi="Calibri" w:cs="Calibri"/>
          <w:sz w:val="22"/>
          <w:szCs w:val="22"/>
        </w:rPr>
        <w:t xml:space="preserve"> politika ir Veiklos partnerių </w:t>
      </w:r>
      <w:r w:rsidRPr="0027009D">
        <w:rPr>
          <w:rFonts w:ascii="Calibri" w:hAnsi="Calibri" w:cs="Calibri"/>
          <w:sz w:val="22"/>
          <w:szCs w:val="22"/>
        </w:rPr>
        <w:t>etikos kodeksu (SPS</w:t>
      </w:r>
      <w:r w:rsidR="00931FEB">
        <w:rPr>
          <w:rFonts w:ascii="Calibri" w:hAnsi="Calibri" w:cs="Calibri"/>
          <w:sz w:val="22"/>
          <w:szCs w:val="22"/>
        </w:rPr>
        <w:t xml:space="preserve"> 8-9</w:t>
      </w:r>
      <w:r w:rsidRPr="0027009D">
        <w:rPr>
          <w:rFonts w:ascii="Calibri" w:hAnsi="Calibri" w:cs="Calibri"/>
          <w:sz w:val="22"/>
          <w:szCs w:val="22"/>
        </w:rPr>
        <w:t xml:space="preserve"> priedai) ir įsipareigojame</w:t>
      </w:r>
      <w:r w:rsidRPr="00DD2954">
        <w:rPr>
          <w:rFonts w:ascii="Calibri" w:hAnsi="Calibri" w:cs="Calibri"/>
          <w:sz w:val="22"/>
          <w:szCs w:val="22"/>
        </w:rPr>
        <w:t xml:space="preserve"> nepažeisti jų nuostatų.</w:t>
      </w:r>
    </w:p>
    <w:p w14:paraId="54D8B03D" w14:textId="77777777" w:rsidR="00DD2954" w:rsidRPr="00DD2954" w:rsidRDefault="00DD2954" w:rsidP="00DD2954">
      <w:pPr>
        <w:rPr>
          <w:rFonts w:ascii="Calibri" w:hAnsi="Calibri" w:cs="Calibri"/>
          <w:sz w:val="22"/>
          <w:szCs w:val="22"/>
        </w:rPr>
        <w:sectPr w:rsidR="00DD2954" w:rsidRPr="00DD2954" w:rsidSect="00DD2954">
          <w:pgSz w:w="11906" w:h="16838"/>
          <w:pgMar w:top="1135" w:right="567" w:bottom="1134" w:left="1701" w:header="624" w:footer="714" w:gutter="0"/>
          <w:cols w:space="720"/>
        </w:sectPr>
      </w:pPr>
    </w:p>
    <w:p w14:paraId="17EDEB74" w14:textId="77777777" w:rsidR="00DD2954" w:rsidRPr="00DD2954" w:rsidRDefault="00DD2954" w:rsidP="00DD2954">
      <w:pPr>
        <w:pStyle w:val="Heading1"/>
        <w:numPr>
          <w:ilvl w:val="0"/>
          <w:numId w:val="62"/>
        </w:numPr>
        <w:tabs>
          <w:tab w:val="left" w:pos="567"/>
          <w:tab w:val="left" w:pos="2268"/>
        </w:tabs>
        <w:spacing w:before="60" w:after="60"/>
        <w:ind w:hanging="2062"/>
        <w:jc w:val="center"/>
        <w:rPr>
          <w:rFonts w:ascii="Calibri" w:hAnsi="Calibri" w:cs="Calibri"/>
          <w:b/>
          <w:bCs/>
          <w:sz w:val="22"/>
          <w:szCs w:val="22"/>
        </w:rPr>
      </w:pPr>
      <w:r w:rsidRPr="00DD2954">
        <w:rPr>
          <w:rFonts w:ascii="Calibri" w:hAnsi="Calibri" w:cs="Calibri"/>
          <w:b/>
          <w:bCs/>
          <w:sz w:val="22"/>
          <w:szCs w:val="22"/>
        </w:rPr>
        <w:lastRenderedPageBreak/>
        <w:t>PASIŪLYMO KAINA</w:t>
      </w:r>
    </w:p>
    <w:p w14:paraId="1D6E8C12" w14:textId="34151AD1" w:rsidR="00DD2954" w:rsidRDefault="00DD2954" w:rsidP="005E4123">
      <w:pPr>
        <w:numPr>
          <w:ilvl w:val="1"/>
          <w:numId w:val="62"/>
        </w:numPr>
        <w:tabs>
          <w:tab w:val="left" w:pos="426"/>
          <w:tab w:val="left" w:pos="1134"/>
        </w:tabs>
        <w:spacing w:after="60"/>
        <w:ind w:left="0" w:firstLine="0"/>
        <w:jc w:val="both"/>
        <w:rPr>
          <w:rFonts w:ascii="Calibri" w:hAnsi="Calibri" w:cs="Calibri"/>
          <w:sz w:val="22"/>
          <w:szCs w:val="22"/>
        </w:rPr>
      </w:pPr>
      <w:r w:rsidRPr="00DD2954">
        <w:rPr>
          <w:rFonts w:ascii="Calibri" w:hAnsi="Calibri" w:cs="Calibri"/>
          <w:sz w:val="22"/>
          <w:szCs w:val="22"/>
        </w:rPr>
        <w:t>Pasiūlymo kaina ar sąnaudos</w:t>
      </w:r>
      <w:r w:rsidR="007626E8">
        <w:rPr>
          <w:rFonts w:ascii="Calibri" w:hAnsi="Calibri" w:cs="Calibri"/>
          <w:sz w:val="22"/>
          <w:szCs w:val="22"/>
        </w:rPr>
        <w:t xml:space="preserve">, </w:t>
      </w:r>
      <w:r w:rsidR="00844515">
        <w:rPr>
          <w:rFonts w:ascii="Calibri" w:hAnsi="Calibri" w:cs="Calibri"/>
          <w:sz w:val="22"/>
          <w:szCs w:val="22"/>
        </w:rPr>
        <w:t>Įrangai suteikiamas garantijos terminas</w:t>
      </w:r>
      <w:r w:rsidRPr="00DD2954">
        <w:rPr>
          <w:rFonts w:ascii="Calibri" w:hAnsi="Calibri" w:cs="Calibri"/>
          <w:sz w:val="22"/>
          <w:szCs w:val="22"/>
        </w:rPr>
        <w:t xml:space="preserve"> nurodom</w:t>
      </w:r>
      <w:r w:rsidR="00844515">
        <w:rPr>
          <w:rFonts w:ascii="Calibri" w:hAnsi="Calibri" w:cs="Calibri"/>
          <w:sz w:val="22"/>
          <w:szCs w:val="22"/>
        </w:rPr>
        <w:t>i</w:t>
      </w:r>
      <w:r w:rsidRPr="00DD2954">
        <w:rPr>
          <w:rFonts w:ascii="Calibri" w:hAnsi="Calibri" w:cs="Calibri"/>
          <w:sz w:val="22"/>
          <w:szCs w:val="22"/>
        </w:rPr>
        <w:t xml:space="preserve"> užpildant pateiktas lenteles</w:t>
      </w:r>
      <w:r w:rsidR="00BA6905">
        <w:rPr>
          <w:rFonts w:ascii="Calibri" w:hAnsi="Calibri" w:cs="Calibri"/>
          <w:sz w:val="22"/>
          <w:szCs w:val="22"/>
        </w:rPr>
        <w:t>.</w:t>
      </w:r>
    </w:p>
    <w:p w14:paraId="64EB75F0" w14:textId="5D13529F" w:rsidR="00BA6905" w:rsidRPr="00DD2954" w:rsidRDefault="00BA6905" w:rsidP="00BA6905">
      <w:pPr>
        <w:tabs>
          <w:tab w:val="left" w:pos="426"/>
          <w:tab w:val="left" w:pos="1134"/>
        </w:tabs>
        <w:spacing w:after="120"/>
        <w:jc w:val="both"/>
        <w:rPr>
          <w:rFonts w:ascii="Calibri" w:hAnsi="Calibri" w:cs="Calibri"/>
          <w:sz w:val="22"/>
          <w:szCs w:val="22"/>
        </w:rPr>
      </w:pPr>
      <w:r w:rsidRPr="00BA6905">
        <w:rPr>
          <w:rFonts w:ascii="Calibri" w:hAnsi="Calibri" w:cs="Calibri"/>
          <w:sz w:val="22"/>
          <w:szCs w:val="22"/>
        </w:rPr>
        <w:t xml:space="preserve">1 ir 2 lentelėse nurodytos kainos ir įkainiai laikomi privalomais vykdant </w:t>
      </w:r>
      <w:r w:rsidR="00464DEA">
        <w:rPr>
          <w:rFonts w:ascii="Calibri" w:hAnsi="Calibri" w:cs="Calibri"/>
          <w:sz w:val="22"/>
          <w:szCs w:val="22"/>
        </w:rPr>
        <w:t>S</w:t>
      </w:r>
      <w:r w:rsidRPr="00BA6905">
        <w:rPr>
          <w:rFonts w:ascii="Calibri" w:hAnsi="Calibri" w:cs="Calibri"/>
          <w:sz w:val="22"/>
          <w:szCs w:val="22"/>
        </w:rPr>
        <w:t>utartį.</w:t>
      </w:r>
      <w:r w:rsidR="00D90E80">
        <w:rPr>
          <w:rFonts w:ascii="Calibri" w:hAnsi="Calibri" w:cs="Calibri"/>
          <w:sz w:val="22"/>
          <w:szCs w:val="22"/>
        </w:rPr>
        <w:t xml:space="preserve"> </w:t>
      </w:r>
      <w:r w:rsidRPr="00BA6905">
        <w:rPr>
          <w:rFonts w:ascii="Calibri" w:hAnsi="Calibri" w:cs="Calibri"/>
          <w:sz w:val="22"/>
          <w:szCs w:val="22"/>
        </w:rPr>
        <w:t>3 lentelė yra tik palyginamojo pobūdžio ir skirta išimtinai pasiūlymų vertinimui</w:t>
      </w:r>
      <w:r w:rsidR="00DA3F2C">
        <w:rPr>
          <w:rFonts w:ascii="Calibri" w:hAnsi="Calibri" w:cs="Calibri"/>
          <w:sz w:val="22"/>
          <w:szCs w:val="22"/>
        </w:rPr>
        <w:t>.</w:t>
      </w:r>
      <w:r w:rsidRPr="00BA6905">
        <w:rPr>
          <w:rFonts w:ascii="Calibri" w:hAnsi="Calibri" w:cs="Calibri"/>
          <w:sz w:val="22"/>
          <w:szCs w:val="22"/>
        </w:rPr>
        <w:t xml:space="preserve"> 3 lentelėje nurodyta bendra palyginamoji pasiūlymo kaina į Sutartį neįtraukiama</w:t>
      </w:r>
      <w:r w:rsidR="00DA3F2C">
        <w:rPr>
          <w:rFonts w:ascii="Calibri" w:hAnsi="Calibri" w:cs="Calibri"/>
          <w:sz w:val="22"/>
          <w:szCs w:val="22"/>
        </w:rPr>
        <w:t>.</w:t>
      </w:r>
    </w:p>
    <w:p w14:paraId="35005A98" w14:textId="77777777" w:rsidR="00DD2954" w:rsidRDefault="00DD2954" w:rsidP="00DD2954">
      <w:pPr>
        <w:tabs>
          <w:tab w:val="left" w:pos="1134"/>
        </w:tabs>
        <w:spacing w:after="120"/>
        <w:jc w:val="both"/>
        <w:rPr>
          <w:rFonts w:ascii="Calibri" w:hAnsi="Calibri" w:cs="Calibri"/>
          <w:iCs/>
          <w:sz w:val="22"/>
          <w:szCs w:val="22"/>
        </w:rPr>
      </w:pPr>
      <w:bookmarkStart w:id="3" w:name="_Hlk123548168"/>
      <w:r w:rsidRPr="00DD2954">
        <w:rPr>
          <w:rFonts w:ascii="Calibri" w:hAnsi="Calibri" w:cs="Calibri"/>
          <w:i/>
          <w:sz w:val="22"/>
          <w:szCs w:val="22"/>
        </w:rPr>
        <w:t>1 lentelė</w:t>
      </w:r>
      <w:bookmarkEnd w:id="3"/>
      <w:r w:rsidRPr="00DD2954">
        <w:rPr>
          <w:rFonts w:ascii="Calibri" w:hAnsi="Calibri" w:cs="Calibri"/>
          <w:i/>
          <w:sz w:val="22"/>
          <w:szCs w:val="22"/>
        </w:rPr>
        <w:t>.</w:t>
      </w:r>
      <w:r w:rsidRPr="00DD2954">
        <w:rPr>
          <w:rFonts w:ascii="Calibri" w:hAnsi="Calibri" w:cs="Calibri"/>
          <w:sz w:val="22"/>
          <w:szCs w:val="22"/>
        </w:rPr>
        <w:t xml:space="preserve"> </w:t>
      </w:r>
      <w:bookmarkStart w:id="4" w:name="_Hlk123567623"/>
      <w:r w:rsidRPr="00DD2954">
        <w:rPr>
          <w:rFonts w:ascii="Calibri" w:hAnsi="Calibri" w:cs="Calibri"/>
          <w:sz w:val="22"/>
          <w:szCs w:val="22"/>
        </w:rPr>
        <w:t xml:space="preserve">Įrangos </w:t>
      </w:r>
      <w:bookmarkEnd w:id="4"/>
      <w:r w:rsidRPr="00DD2954">
        <w:rPr>
          <w:rFonts w:ascii="Calibri" w:hAnsi="Calibri" w:cs="Calibri"/>
          <w:sz w:val="22"/>
          <w:szCs w:val="22"/>
        </w:rPr>
        <w:t>kaina</w:t>
      </w:r>
      <w:r w:rsidRPr="00DD2954">
        <w:rPr>
          <w:rFonts w:ascii="Calibri" w:hAnsi="Calibri" w:cs="Calibri"/>
          <w:iCs/>
          <w:sz w:val="22"/>
          <w:szCs w:val="22"/>
        </w:rPr>
        <w:t xml:space="preserve"> </w:t>
      </w:r>
    </w:p>
    <w:p w14:paraId="20B166C4" w14:textId="617B50FA" w:rsidR="00DA2442" w:rsidRPr="00044226" w:rsidRDefault="00DA2442" w:rsidP="00DD2954">
      <w:pPr>
        <w:tabs>
          <w:tab w:val="left" w:pos="1134"/>
        </w:tabs>
        <w:spacing w:after="120"/>
        <w:jc w:val="both"/>
        <w:rPr>
          <w:rFonts w:ascii="Calibri" w:hAnsi="Calibri" w:cs="Calibri"/>
          <w:iCs/>
          <w:sz w:val="22"/>
          <w:szCs w:val="22"/>
        </w:rPr>
      </w:pPr>
      <w:r w:rsidRPr="00044226">
        <w:rPr>
          <w:rFonts w:ascii="Calibri" w:hAnsi="Calibri" w:cs="Calibri"/>
          <w:iCs/>
          <w:sz w:val="22"/>
          <w:szCs w:val="22"/>
        </w:rPr>
        <w:t>Siekiant išvengti bet kokių abejonių, Tiekėjas privalo 1 lentelėje nurodyti visą įrangą, priedus, sujungimo komponentus, tvirtinimo elementus, licencijas (jei tokių yra), konfigūracijos elementus ir visus kitus komponentus, reikalingus visiškam, pilnai veikiančiam ir Techninėje specifikacijoje nustatytiems reikalavimams atitinkančiam siūlomo sprendinio įgyvendinimui. Jokie papildomi mokesčiai netaikomi už bet kurį elementą, būtiną pilnam siūlomo sprendinio funkciniam naudojimui, net jeigu toks elementas nėra atskirai išvardytas 1 lentelėje</w:t>
      </w:r>
      <w:r w:rsidR="00044226" w:rsidRPr="00044226">
        <w:rPr>
          <w:rFonts w:ascii="Calibri" w:hAnsi="Calibri" w:cs="Calibri"/>
          <w:iCs/>
          <w:sz w:val="22"/>
          <w:szCs w:val="22"/>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1560"/>
        <w:gridCol w:w="850"/>
        <w:gridCol w:w="851"/>
        <w:gridCol w:w="1134"/>
        <w:gridCol w:w="1275"/>
      </w:tblGrid>
      <w:tr w:rsidR="00DD2954" w:rsidRPr="00DD2954" w14:paraId="2092347E" w14:textId="77777777" w:rsidTr="007626E8">
        <w:trPr>
          <w:trHeight w:val="820"/>
        </w:trPr>
        <w:tc>
          <w:tcPr>
            <w:tcW w:w="567" w:type="dxa"/>
            <w:vAlign w:val="center"/>
          </w:tcPr>
          <w:p w14:paraId="69A03AB4" w14:textId="77777777" w:rsidR="00DD2954" w:rsidRPr="00DD2954" w:rsidRDefault="00DD2954" w:rsidP="00620054">
            <w:pPr>
              <w:autoSpaceDE w:val="0"/>
              <w:autoSpaceDN w:val="0"/>
              <w:adjustRightInd w:val="0"/>
              <w:jc w:val="center"/>
              <w:rPr>
                <w:rFonts w:ascii="Calibri" w:hAnsi="Calibri" w:cs="Calibri"/>
                <w:b/>
                <w:bCs/>
                <w:sz w:val="22"/>
                <w:szCs w:val="22"/>
              </w:rPr>
            </w:pPr>
            <w:r w:rsidRPr="00DD2954">
              <w:rPr>
                <w:rFonts w:ascii="Calibri" w:hAnsi="Calibri" w:cs="Calibri"/>
                <w:b/>
                <w:bCs/>
                <w:sz w:val="22"/>
                <w:szCs w:val="22"/>
              </w:rPr>
              <w:t>Eil.</w:t>
            </w:r>
          </w:p>
          <w:p w14:paraId="42F90227" w14:textId="77777777" w:rsidR="00DD2954" w:rsidRPr="00DD2954" w:rsidRDefault="00DD2954" w:rsidP="00620054">
            <w:pPr>
              <w:autoSpaceDE w:val="0"/>
              <w:autoSpaceDN w:val="0"/>
              <w:adjustRightInd w:val="0"/>
              <w:jc w:val="center"/>
              <w:rPr>
                <w:rFonts w:ascii="Calibri" w:hAnsi="Calibri" w:cs="Calibri"/>
                <w:b/>
                <w:bCs/>
                <w:sz w:val="22"/>
                <w:szCs w:val="22"/>
              </w:rPr>
            </w:pPr>
            <w:r w:rsidRPr="00DD2954">
              <w:rPr>
                <w:rFonts w:ascii="Calibri" w:hAnsi="Calibri" w:cs="Calibri"/>
                <w:b/>
                <w:bCs/>
                <w:sz w:val="22"/>
                <w:szCs w:val="22"/>
              </w:rPr>
              <w:t>Nr.</w:t>
            </w:r>
          </w:p>
        </w:tc>
        <w:tc>
          <w:tcPr>
            <w:tcW w:w="3402" w:type="dxa"/>
            <w:vAlign w:val="center"/>
          </w:tcPr>
          <w:p w14:paraId="65D4682F" w14:textId="77777777" w:rsidR="00DD2954" w:rsidRPr="00DD2954" w:rsidRDefault="00DD2954" w:rsidP="00620054">
            <w:pPr>
              <w:autoSpaceDE w:val="0"/>
              <w:autoSpaceDN w:val="0"/>
              <w:adjustRightInd w:val="0"/>
              <w:jc w:val="center"/>
              <w:rPr>
                <w:rFonts w:ascii="Calibri" w:hAnsi="Calibri" w:cs="Calibri"/>
                <w:b/>
                <w:bCs/>
                <w:sz w:val="22"/>
                <w:szCs w:val="22"/>
              </w:rPr>
            </w:pPr>
            <w:r w:rsidRPr="00DD2954">
              <w:rPr>
                <w:rFonts w:ascii="Calibri" w:hAnsi="Calibri" w:cs="Calibri"/>
                <w:b/>
                <w:bCs/>
                <w:sz w:val="22"/>
                <w:szCs w:val="22"/>
              </w:rPr>
              <w:t>Pirkimo objekto pavadinimas</w:t>
            </w:r>
          </w:p>
        </w:tc>
        <w:tc>
          <w:tcPr>
            <w:tcW w:w="1560" w:type="dxa"/>
            <w:vAlign w:val="center"/>
          </w:tcPr>
          <w:p w14:paraId="20ADC0FF" w14:textId="77777777" w:rsidR="00DD2954" w:rsidRPr="00DD2954" w:rsidRDefault="00DD2954" w:rsidP="00620054">
            <w:pPr>
              <w:autoSpaceDE w:val="0"/>
              <w:autoSpaceDN w:val="0"/>
              <w:adjustRightInd w:val="0"/>
              <w:ind w:left="-106" w:right="-103"/>
              <w:jc w:val="center"/>
              <w:rPr>
                <w:rFonts w:ascii="Calibri" w:hAnsi="Calibri" w:cs="Calibri"/>
                <w:b/>
                <w:bCs/>
                <w:sz w:val="20"/>
                <w:szCs w:val="20"/>
              </w:rPr>
            </w:pPr>
            <w:r w:rsidRPr="00DD2954">
              <w:rPr>
                <w:rFonts w:ascii="Calibri" w:hAnsi="Calibri" w:cs="Calibri"/>
                <w:b/>
                <w:bCs/>
                <w:sz w:val="20"/>
                <w:szCs w:val="20"/>
              </w:rPr>
              <w:t xml:space="preserve">Siūlomos prekės gamintojas, modelis </w:t>
            </w:r>
            <w:r w:rsidRPr="00DD2954">
              <w:rPr>
                <w:rFonts w:ascii="Calibri" w:hAnsi="Calibri" w:cs="Calibri"/>
                <w:b/>
                <w:bCs/>
                <w:color w:val="00B050"/>
                <w:sz w:val="20"/>
                <w:szCs w:val="20"/>
              </w:rPr>
              <w:t>(nurodo Tiekėjas)</w:t>
            </w:r>
          </w:p>
        </w:tc>
        <w:tc>
          <w:tcPr>
            <w:tcW w:w="850" w:type="dxa"/>
            <w:vAlign w:val="center"/>
          </w:tcPr>
          <w:p w14:paraId="44D1BC05" w14:textId="77777777" w:rsidR="00DD2954" w:rsidRPr="00DD2954" w:rsidRDefault="00DD2954" w:rsidP="00620054">
            <w:pPr>
              <w:autoSpaceDE w:val="0"/>
              <w:autoSpaceDN w:val="0"/>
              <w:adjustRightInd w:val="0"/>
              <w:jc w:val="center"/>
              <w:rPr>
                <w:rFonts w:ascii="Calibri" w:hAnsi="Calibri" w:cs="Calibri"/>
                <w:b/>
                <w:bCs/>
                <w:sz w:val="22"/>
                <w:szCs w:val="22"/>
              </w:rPr>
            </w:pPr>
            <w:r w:rsidRPr="00DD2954">
              <w:rPr>
                <w:rFonts w:ascii="Calibri" w:hAnsi="Calibri" w:cs="Calibri"/>
                <w:b/>
                <w:bCs/>
                <w:sz w:val="22"/>
                <w:szCs w:val="22"/>
              </w:rPr>
              <w:t>Mat.</w:t>
            </w:r>
          </w:p>
          <w:p w14:paraId="3D26ED4C" w14:textId="77777777" w:rsidR="00DD2954" w:rsidRPr="00DD2954" w:rsidRDefault="00DD2954" w:rsidP="00620054">
            <w:pPr>
              <w:autoSpaceDE w:val="0"/>
              <w:autoSpaceDN w:val="0"/>
              <w:adjustRightInd w:val="0"/>
              <w:jc w:val="center"/>
              <w:rPr>
                <w:rFonts w:ascii="Calibri" w:hAnsi="Calibri" w:cs="Calibri"/>
                <w:b/>
                <w:bCs/>
                <w:sz w:val="22"/>
                <w:szCs w:val="22"/>
              </w:rPr>
            </w:pPr>
            <w:r w:rsidRPr="00DD2954">
              <w:rPr>
                <w:rFonts w:ascii="Calibri" w:hAnsi="Calibri" w:cs="Calibri"/>
                <w:b/>
                <w:bCs/>
                <w:sz w:val="22"/>
                <w:szCs w:val="22"/>
              </w:rPr>
              <w:t>vienetas</w:t>
            </w:r>
          </w:p>
        </w:tc>
        <w:tc>
          <w:tcPr>
            <w:tcW w:w="851" w:type="dxa"/>
            <w:vAlign w:val="center"/>
          </w:tcPr>
          <w:p w14:paraId="196A6284" w14:textId="77777777" w:rsidR="00DD2954" w:rsidRPr="00DD2954" w:rsidRDefault="00DD2954" w:rsidP="00620054">
            <w:pPr>
              <w:autoSpaceDE w:val="0"/>
              <w:autoSpaceDN w:val="0"/>
              <w:adjustRightInd w:val="0"/>
              <w:ind w:left="-111" w:right="-104"/>
              <w:jc w:val="center"/>
              <w:rPr>
                <w:rFonts w:ascii="Calibri" w:hAnsi="Calibri" w:cs="Calibri"/>
                <w:b/>
                <w:bCs/>
                <w:sz w:val="22"/>
                <w:szCs w:val="22"/>
              </w:rPr>
            </w:pPr>
            <w:r w:rsidRPr="00DD2954">
              <w:rPr>
                <w:rFonts w:ascii="Calibri" w:hAnsi="Calibri" w:cs="Calibri"/>
                <w:b/>
                <w:bCs/>
                <w:sz w:val="22"/>
                <w:szCs w:val="22"/>
              </w:rPr>
              <w:t xml:space="preserve">Kiekis </w:t>
            </w:r>
          </w:p>
        </w:tc>
        <w:tc>
          <w:tcPr>
            <w:tcW w:w="1134" w:type="dxa"/>
            <w:vAlign w:val="center"/>
          </w:tcPr>
          <w:p w14:paraId="215216A1" w14:textId="77777777" w:rsidR="00DD2954" w:rsidRPr="00FA77C8" w:rsidRDefault="00DD2954" w:rsidP="00620054">
            <w:pPr>
              <w:autoSpaceDE w:val="0"/>
              <w:autoSpaceDN w:val="0"/>
              <w:adjustRightInd w:val="0"/>
              <w:ind w:left="-106" w:right="-112" w:firstLine="106"/>
              <w:jc w:val="center"/>
              <w:rPr>
                <w:rFonts w:ascii="Calibri" w:hAnsi="Calibri" w:cs="Calibri"/>
                <w:b/>
                <w:bCs/>
                <w:sz w:val="20"/>
                <w:szCs w:val="20"/>
              </w:rPr>
            </w:pPr>
            <w:r w:rsidRPr="00FA77C8">
              <w:rPr>
                <w:rFonts w:ascii="Calibri" w:hAnsi="Calibri" w:cs="Calibri"/>
                <w:b/>
                <w:sz w:val="20"/>
                <w:szCs w:val="20"/>
              </w:rPr>
              <w:t>1 mato vieneto įkainis EUR be PVM</w:t>
            </w:r>
          </w:p>
        </w:tc>
        <w:tc>
          <w:tcPr>
            <w:tcW w:w="1275" w:type="dxa"/>
            <w:vAlign w:val="center"/>
          </w:tcPr>
          <w:p w14:paraId="653AEC90" w14:textId="77777777" w:rsidR="00DD2954" w:rsidRPr="00DD2954" w:rsidRDefault="00DD2954" w:rsidP="00620054">
            <w:pPr>
              <w:autoSpaceDE w:val="0"/>
              <w:autoSpaceDN w:val="0"/>
              <w:adjustRightInd w:val="0"/>
              <w:jc w:val="center"/>
              <w:rPr>
                <w:rFonts w:ascii="Calibri" w:hAnsi="Calibri" w:cs="Calibri"/>
                <w:b/>
                <w:bCs/>
                <w:sz w:val="22"/>
                <w:szCs w:val="22"/>
              </w:rPr>
            </w:pPr>
            <w:r w:rsidRPr="00DD2954">
              <w:rPr>
                <w:rFonts w:ascii="Calibri" w:hAnsi="Calibri" w:cs="Calibri"/>
                <w:b/>
                <w:sz w:val="22"/>
                <w:szCs w:val="22"/>
              </w:rPr>
              <w:t>Kaina EUR be PVM</w:t>
            </w:r>
          </w:p>
        </w:tc>
      </w:tr>
      <w:tr w:rsidR="00DD2954" w:rsidRPr="00DD2954" w14:paraId="0BDDBA3A" w14:textId="77777777" w:rsidTr="00FA77C8">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3F499FF" w14:textId="77777777" w:rsidR="00DD2954" w:rsidRPr="00DD2954" w:rsidRDefault="00DD2954" w:rsidP="00620054">
            <w:pPr>
              <w:autoSpaceDE w:val="0"/>
              <w:autoSpaceDN w:val="0"/>
              <w:adjustRightInd w:val="0"/>
              <w:jc w:val="center"/>
              <w:rPr>
                <w:rFonts w:ascii="Calibri" w:hAnsi="Calibri" w:cs="Calibri"/>
                <w:b/>
                <w:bCs/>
                <w:sz w:val="22"/>
                <w:szCs w:val="22"/>
              </w:rPr>
            </w:pPr>
            <w:r w:rsidRPr="00DD2954">
              <w:rPr>
                <w:rFonts w:ascii="Calibri" w:hAnsi="Calibri" w:cs="Calibri"/>
                <w:iCs/>
                <w:sz w:val="22"/>
                <w:szCs w:val="22"/>
                <w:lang w:eastAsia="lt-LT"/>
              </w:rPr>
              <w:t>1</w:t>
            </w:r>
          </w:p>
        </w:tc>
        <w:tc>
          <w:tcPr>
            <w:tcW w:w="340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9C48567" w14:textId="77777777" w:rsidR="00DD2954" w:rsidRPr="00DD2954" w:rsidRDefault="00DD2954" w:rsidP="00620054">
            <w:pPr>
              <w:autoSpaceDE w:val="0"/>
              <w:autoSpaceDN w:val="0"/>
              <w:adjustRightInd w:val="0"/>
              <w:jc w:val="center"/>
              <w:rPr>
                <w:rFonts w:ascii="Calibri" w:hAnsi="Calibri" w:cs="Calibri"/>
                <w:b/>
                <w:bCs/>
                <w:sz w:val="22"/>
                <w:szCs w:val="22"/>
              </w:rPr>
            </w:pPr>
            <w:r w:rsidRPr="00DD2954">
              <w:rPr>
                <w:rFonts w:ascii="Calibri" w:hAnsi="Calibri" w:cs="Calibri"/>
                <w:sz w:val="22"/>
                <w:szCs w:val="22"/>
                <w:lang w:eastAsia="lt-LT"/>
              </w:rPr>
              <w:t>2</w:t>
            </w:r>
          </w:p>
        </w:tc>
        <w:tc>
          <w:tcPr>
            <w:tcW w:w="156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33EC259" w14:textId="77777777" w:rsidR="00DD2954" w:rsidRPr="00DD2954" w:rsidRDefault="00DD2954" w:rsidP="00620054">
            <w:pPr>
              <w:autoSpaceDE w:val="0"/>
              <w:autoSpaceDN w:val="0"/>
              <w:adjustRightInd w:val="0"/>
              <w:jc w:val="center"/>
              <w:rPr>
                <w:rFonts w:ascii="Calibri" w:hAnsi="Calibri" w:cs="Calibri"/>
                <w:sz w:val="22"/>
                <w:szCs w:val="22"/>
                <w:lang w:eastAsia="lt-LT"/>
              </w:rPr>
            </w:pPr>
            <w:r w:rsidRPr="00DD2954">
              <w:rPr>
                <w:rFonts w:ascii="Calibri" w:hAnsi="Calibri" w:cs="Calibri"/>
                <w:sz w:val="22"/>
                <w:szCs w:val="22"/>
                <w:lang w:eastAsia="lt-LT"/>
              </w:rPr>
              <w:t>3</w:t>
            </w:r>
          </w:p>
        </w:tc>
        <w:tc>
          <w:tcPr>
            <w:tcW w:w="85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9B2829D"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4</w:t>
            </w:r>
          </w:p>
        </w:tc>
        <w:tc>
          <w:tcPr>
            <w:tcW w:w="85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70496FF1" w14:textId="77777777" w:rsidR="00DD2954" w:rsidRPr="00DD2954" w:rsidRDefault="00DD2954" w:rsidP="00620054">
            <w:pPr>
              <w:autoSpaceDE w:val="0"/>
              <w:autoSpaceDN w:val="0"/>
              <w:adjustRightInd w:val="0"/>
              <w:ind w:left="-111" w:right="-104"/>
              <w:jc w:val="center"/>
              <w:rPr>
                <w:rFonts w:ascii="Calibri" w:hAnsi="Calibri" w:cs="Calibri"/>
                <w:sz w:val="22"/>
                <w:szCs w:val="22"/>
              </w:rPr>
            </w:pPr>
            <w:r w:rsidRPr="00DD2954">
              <w:rPr>
                <w:rFonts w:ascii="Calibri" w:hAnsi="Calibri" w:cs="Calibri"/>
                <w:sz w:val="22"/>
                <w:szCs w:val="22"/>
              </w:rPr>
              <w:t>5</w:t>
            </w:r>
          </w:p>
        </w:tc>
        <w:tc>
          <w:tcPr>
            <w:tcW w:w="113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4C585627"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6</w:t>
            </w:r>
          </w:p>
        </w:tc>
        <w:tc>
          <w:tcPr>
            <w:tcW w:w="127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73EDFBB1" w14:textId="77777777" w:rsidR="00DD2954" w:rsidRPr="00DD2954" w:rsidRDefault="00DD2954" w:rsidP="00620054">
            <w:pPr>
              <w:autoSpaceDE w:val="0"/>
              <w:autoSpaceDN w:val="0"/>
              <w:adjustRightInd w:val="0"/>
              <w:jc w:val="center"/>
              <w:rPr>
                <w:rFonts w:ascii="Calibri" w:hAnsi="Calibri" w:cs="Calibri"/>
                <w:b/>
                <w:sz w:val="22"/>
                <w:szCs w:val="22"/>
              </w:rPr>
            </w:pPr>
            <w:r w:rsidRPr="00DD2954">
              <w:rPr>
                <w:rFonts w:ascii="Calibri" w:hAnsi="Calibri" w:cs="Calibri"/>
                <w:sz w:val="22"/>
                <w:szCs w:val="22"/>
                <w:lang w:eastAsia="lt-LT"/>
              </w:rPr>
              <w:t>7=5x6</w:t>
            </w:r>
          </w:p>
        </w:tc>
      </w:tr>
      <w:tr w:rsidR="00DD2954" w:rsidRPr="00DD2954" w14:paraId="69811B03" w14:textId="77777777" w:rsidTr="00DD2954">
        <w:trPr>
          <w:trHeight w:hRule="exact" w:val="340"/>
        </w:trPr>
        <w:tc>
          <w:tcPr>
            <w:tcW w:w="9639" w:type="dxa"/>
            <w:gridSpan w:val="7"/>
            <w:vAlign w:val="center"/>
          </w:tcPr>
          <w:p w14:paraId="543DFF89" w14:textId="77777777" w:rsidR="00DD2954" w:rsidRPr="00DD2954" w:rsidRDefault="00DD2954" w:rsidP="00620054">
            <w:pPr>
              <w:pStyle w:val="ListParagraph"/>
              <w:numPr>
                <w:ilvl w:val="0"/>
                <w:numId w:val="20"/>
              </w:numPr>
              <w:tabs>
                <w:tab w:val="left" w:pos="255"/>
              </w:tabs>
              <w:autoSpaceDE w:val="0"/>
              <w:autoSpaceDN w:val="0"/>
              <w:adjustRightInd w:val="0"/>
              <w:spacing w:before="0" w:after="0"/>
              <w:ind w:hanging="720"/>
              <w:contextualSpacing w:val="0"/>
              <w:jc w:val="left"/>
              <w:rPr>
                <w:rFonts w:ascii="Calibri" w:hAnsi="Calibri" w:cs="Calibri"/>
                <w:sz w:val="22"/>
                <w:szCs w:val="22"/>
              </w:rPr>
            </w:pPr>
            <w:r w:rsidRPr="00DD2954">
              <w:rPr>
                <w:rFonts w:ascii="Calibri" w:hAnsi="Calibri" w:cs="Calibri"/>
                <w:b/>
                <w:bCs/>
                <w:sz w:val="22"/>
                <w:szCs w:val="22"/>
              </w:rPr>
              <w:t>VHF oras-žemė radijo ryšio įranga:</w:t>
            </w:r>
          </w:p>
        </w:tc>
      </w:tr>
      <w:tr w:rsidR="00DD2954" w:rsidRPr="00DD2954" w14:paraId="051519FB" w14:textId="77777777" w:rsidTr="007626E8">
        <w:trPr>
          <w:trHeight w:val="488"/>
        </w:trPr>
        <w:tc>
          <w:tcPr>
            <w:tcW w:w="567" w:type="dxa"/>
            <w:vAlign w:val="center"/>
          </w:tcPr>
          <w:p w14:paraId="18F61FAE" w14:textId="77777777" w:rsidR="00DD2954" w:rsidRPr="00DD2954" w:rsidRDefault="00DD2954" w:rsidP="00620054">
            <w:pPr>
              <w:pStyle w:val="ListParagraph"/>
              <w:numPr>
                <w:ilvl w:val="1"/>
                <w:numId w:val="24"/>
              </w:numPr>
              <w:autoSpaceDE w:val="0"/>
              <w:autoSpaceDN w:val="0"/>
              <w:adjustRightInd w:val="0"/>
              <w:spacing w:before="0" w:after="0"/>
              <w:ind w:hanging="720"/>
              <w:contextualSpacing w:val="0"/>
              <w:jc w:val="left"/>
              <w:rPr>
                <w:rFonts w:ascii="Calibri" w:hAnsi="Calibri" w:cs="Calibri"/>
                <w:sz w:val="22"/>
                <w:szCs w:val="22"/>
              </w:rPr>
            </w:pPr>
          </w:p>
        </w:tc>
        <w:tc>
          <w:tcPr>
            <w:tcW w:w="3402" w:type="dxa"/>
            <w:vAlign w:val="center"/>
          </w:tcPr>
          <w:p w14:paraId="352A04AB"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VHF radijo siųstuvai (Techninės specifikacijos 2.1.1 punktas)</w:t>
            </w:r>
          </w:p>
        </w:tc>
        <w:tc>
          <w:tcPr>
            <w:tcW w:w="1560" w:type="dxa"/>
            <w:vAlign w:val="center"/>
          </w:tcPr>
          <w:p w14:paraId="2801DF47" w14:textId="77777777" w:rsidR="00DD2954" w:rsidRPr="00DD2954" w:rsidRDefault="00DD2954" w:rsidP="00620054">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t>[prekės gamintojas, modelis (kodas)]</w:t>
            </w:r>
          </w:p>
        </w:tc>
        <w:tc>
          <w:tcPr>
            <w:tcW w:w="850" w:type="dxa"/>
            <w:vAlign w:val="center"/>
          </w:tcPr>
          <w:p w14:paraId="6ADF6162"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vnt.</w:t>
            </w:r>
          </w:p>
        </w:tc>
        <w:tc>
          <w:tcPr>
            <w:tcW w:w="851" w:type="dxa"/>
            <w:vAlign w:val="center"/>
          </w:tcPr>
          <w:p w14:paraId="16A7EE75"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20</w:t>
            </w:r>
          </w:p>
        </w:tc>
        <w:tc>
          <w:tcPr>
            <w:tcW w:w="1134" w:type="dxa"/>
            <w:vAlign w:val="center"/>
          </w:tcPr>
          <w:p w14:paraId="4373A9BD"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47438A15"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1B004D1D" w14:textId="77777777" w:rsidTr="007626E8">
        <w:trPr>
          <w:trHeight w:val="315"/>
        </w:trPr>
        <w:tc>
          <w:tcPr>
            <w:tcW w:w="567" w:type="dxa"/>
            <w:vAlign w:val="center"/>
          </w:tcPr>
          <w:p w14:paraId="15925733" w14:textId="77777777" w:rsidR="00DD2954" w:rsidRPr="00DD2954" w:rsidRDefault="00DD2954" w:rsidP="00620054">
            <w:pPr>
              <w:pStyle w:val="ListParagraph"/>
              <w:numPr>
                <w:ilvl w:val="1"/>
                <w:numId w:val="24"/>
              </w:numPr>
              <w:autoSpaceDE w:val="0"/>
              <w:autoSpaceDN w:val="0"/>
              <w:adjustRightInd w:val="0"/>
              <w:spacing w:before="0" w:after="0"/>
              <w:ind w:hanging="720"/>
              <w:contextualSpacing w:val="0"/>
              <w:jc w:val="left"/>
              <w:rPr>
                <w:rFonts w:ascii="Calibri" w:hAnsi="Calibri" w:cs="Calibri"/>
                <w:sz w:val="22"/>
                <w:szCs w:val="22"/>
              </w:rPr>
            </w:pPr>
          </w:p>
        </w:tc>
        <w:tc>
          <w:tcPr>
            <w:tcW w:w="3402" w:type="dxa"/>
            <w:vAlign w:val="center"/>
          </w:tcPr>
          <w:p w14:paraId="2A280F07"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 xml:space="preserve">Siųstuvams reguliuojami VHF juostiniai filtrai </w:t>
            </w:r>
            <w:r w:rsidRPr="00DD2954">
              <w:rPr>
                <w:rFonts w:ascii="Calibri" w:hAnsi="Calibri" w:cs="Calibri"/>
                <w:i/>
                <w:iCs/>
                <w:sz w:val="22"/>
                <w:szCs w:val="22"/>
              </w:rPr>
              <w:t>(Techninės specifikacijos 2.1.2 punktas)</w:t>
            </w:r>
          </w:p>
        </w:tc>
        <w:tc>
          <w:tcPr>
            <w:tcW w:w="1560" w:type="dxa"/>
            <w:vAlign w:val="center"/>
          </w:tcPr>
          <w:p w14:paraId="5DD54EAA" w14:textId="77777777" w:rsidR="00DD2954" w:rsidRPr="00DD2954" w:rsidRDefault="00DD2954" w:rsidP="00620054">
            <w:pPr>
              <w:autoSpaceDE w:val="0"/>
              <w:autoSpaceDN w:val="0"/>
              <w:adjustRightInd w:val="0"/>
              <w:jc w:val="center"/>
              <w:rPr>
                <w:rFonts w:ascii="Calibri" w:hAnsi="Calibri" w:cs="Calibri"/>
                <w:color w:val="00B050"/>
                <w:sz w:val="20"/>
                <w:szCs w:val="20"/>
              </w:rPr>
            </w:pPr>
            <w:r w:rsidRPr="00DD2954">
              <w:rPr>
                <w:rFonts w:ascii="Calibri" w:hAnsi="Calibri" w:cs="Calibri"/>
                <w:i/>
                <w:iCs/>
                <w:color w:val="00B050"/>
                <w:sz w:val="20"/>
                <w:szCs w:val="20"/>
              </w:rPr>
              <w:t>[prekės gamintojas, modelis (kodas)]</w:t>
            </w:r>
          </w:p>
        </w:tc>
        <w:tc>
          <w:tcPr>
            <w:tcW w:w="850" w:type="dxa"/>
            <w:vAlign w:val="center"/>
          </w:tcPr>
          <w:p w14:paraId="5B37C8C4"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vnt.</w:t>
            </w:r>
          </w:p>
        </w:tc>
        <w:tc>
          <w:tcPr>
            <w:tcW w:w="851" w:type="dxa"/>
            <w:vAlign w:val="center"/>
          </w:tcPr>
          <w:p w14:paraId="061DEE75"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8</w:t>
            </w:r>
          </w:p>
        </w:tc>
        <w:tc>
          <w:tcPr>
            <w:tcW w:w="1134" w:type="dxa"/>
            <w:vAlign w:val="center"/>
          </w:tcPr>
          <w:p w14:paraId="4551BD85"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6BE067F0"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61DE4977" w14:textId="77777777" w:rsidTr="00FA77C8">
        <w:trPr>
          <w:trHeight w:val="402"/>
        </w:trPr>
        <w:tc>
          <w:tcPr>
            <w:tcW w:w="567" w:type="dxa"/>
            <w:vAlign w:val="center"/>
          </w:tcPr>
          <w:p w14:paraId="759B0CCD" w14:textId="77777777" w:rsidR="00DD2954" w:rsidRPr="00DD2954" w:rsidRDefault="00DD2954" w:rsidP="00620054">
            <w:pPr>
              <w:pStyle w:val="ListParagraph"/>
              <w:numPr>
                <w:ilvl w:val="1"/>
                <w:numId w:val="24"/>
              </w:numPr>
              <w:autoSpaceDE w:val="0"/>
              <w:autoSpaceDN w:val="0"/>
              <w:adjustRightInd w:val="0"/>
              <w:spacing w:before="0" w:after="0"/>
              <w:ind w:hanging="720"/>
              <w:contextualSpacing w:val="0"/>
              <w:jc w:val="left"/>
              <w:rPr>
                <w:rFonts w:ascii="Calibri" w:hAnsi="Calibri" w:cs="Calibri"/>
                <w:sz w:val="22"/>
                <w:szCs w:val="22"/>
              </w:rPr>
            </w:pPr>
          </w:p>
        </w:tc>
        <w:tc>
          <w:tcPr>
            <w:tcW w:w="3402" w:type="dxa"/>
            <w:vAlign w:val="center"/>
          </w:tcPr>
          <w:p w14:paraId="58470850"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 xml:space="preserve">VHF radijo imtuvai </w:t>
            </w:r>
            <w:r w:rsidRPr="00DD2954">
              <w:rPr>
                <w:rFonts w:ascii="Calibri" w:hAnsi="Calibri" w:cs="Calibri"/>
                <w:i/>
                <w:iCs/>
                <w:sz w:val="22"/>
                <w:szCs w:val="22"/>
              </w:rPr>
              <w:t>(Techninės specifikacijos 2.1.3 punktas)</w:t>
            </w:r>
          </w:p>
        </w:tc>
        <w:tc>
          <w:tcPr>
            <w:tcW w:w="1560" w:type="dxa"/>
            <w:vAlign w:val="center"/>
          </w:tcPr>
          <w:p w14:paraId="3816B802" w14:textId="77777777" w:rsidR="00DD2954" w:rsidRPr="00DD2954" w:rsidRDefault="00DD2954" w:rsidP="00620054">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t>[prekės gamintojas, modelis (kodas)]</w:t>
            </w:r>
          </w:p>
        </w:tc>
        <w:tc>
          <w:tcPr>
            <w:tcW w:w="850" w:type="dxa"/>
            <w:vAlign w:val="center"/>
          </w:tcPr>
          <w:p w14:paraId="5A9E017D"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vnt.</w:t>
            </w:r>
          </w:p>
        </w:tc>
        <w:tc>
          <w:tcPr>
            <w:tcW w:w="851" w:type="dxa"/>
            <w:vAlign w:val="center"/>
          </w:tcPr>
          <w:p w14:paraId="7AABED4D"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20</w:t>
            </w:r>
          </w:p>
        </w:tc>
        <w:tc>
          <w:tcPr>
            <w:tcW w:w="1134" w:type="dxa"/>
            <w:vAlign w:val="center"/>
          </w:tcPr>
          <w:p w14:paraId="30BB9B75"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2847B458"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35BFB120" w14:textId="77777777" w:rsidTr="00FA77C8">
        <w:trPr>
          <w:trHeight w:val="402"/>
        </w:trPr>
        <w:tc>
          <w:tcPr>
            <w:tcW w:w="567" w:type="dxa"/>
            <w:vAlign w:val="center"/>
          </w:tcPr>
          <w:p w14:paraId="27B54E99" w14:textId="77777777" w:rsidR="00DD2954" w:rsidRPr="00DD2954" w:rsidRDefault="00DD2954" w:rsidP="00620054">
            <w:pPr>
              <w:pStyle w:val="ListParagraph"/>
              <w:numPr>
                <w:ilvl w:val="1"/>
                <w:numId w:val="24"/>
              </w:numPr>
              <w:autoSpaceDE w:val="0"/>
              <w:autoSpaceDN w:val="0"/>
              <w:adjustRightInd w:val="0"/>
              <w:spacing w:before="0" w:after="0"/>
              <w:ind w:hanging="720"/>
              <w:contextualSpacing w:val="0"/>
              <w:jc w:val="left"/>
              <w:rPr>
                <w:rFonts w:ascii="Calibri" w:hAnsi="Calibri" w:cs="Calibri"/>
                <w:sz w:val="22"/>
                <w:szCs w:val="22"/>
              </w:rPr>
            </w:pPr>
          </w:p>
        </w:tc>
        <w:tc>
          <w:tcPr>
            <w:tcW w:w="3402" w:type="dxa"/>
            <w:vAlign w:val="center"/>
          </w:tcPr>
          <w:p w14:paraId="7194FA6D"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 xml:space="preserve">Šakotuvai VHF imtuvų prijungimui </w:t>
            </w:r>
            <w:r w:rsidRPr="00DD2954">
              <w:rPr>
                <w:rFonts w:ascii="Calibri" w:hAnsi="Calibri" w:cs="Calibri"/>
                <w:i/>
                <w:iCs/>
                <w:sz w:val="22"/>
                <w:szCs w:val="22"/>
              </w:rPr>
              <w:t>(Techninės specifikacijos 2.1.4 punktas)</w:t>
            </w:r>
          </w:p>
        </w:tc>
        <w:tc>
          <w:tcPr>
            <w:tcW w:w="1560" w:type="dxa"/>
            <w:vAlign w:val="center"/>
          </w:tcPr>
          <w:p w14:paraId="7B58264C" w14:textId="77777777" w:rsidR="00DD2954" w:rsidRPr="00DD2954" w:rsidRDefault="00DD2954" w:rsidP="00620054">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t>[prekės gamintojas, modelis (kodas)]</w:t>
            </w:r>
          </w:p>
        </w:tc>
        <w:tc>
          <w:tcPr>
            <w:tcW w:w="850" w:type="dxa"/>
            <w:vAlign w:val="center"/>
          </w:tcPr>
          <w:p w14:paraId="7FC237CD"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vnt.</w:t>
            </w:r>
          </w:p>
        </w:tc>
        <w:tc>
          <w:tcPr>
            <w:tcW w:w="851" w:type="dxa"/>
            <w:vAlign w:val="center"/>
          </w:tcPr>
          <w:p w14:paraId="58E3BFF6"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2</w:t>
            </w:r>
          </w:p>
        </w:tc>
        <w:tc>
          <w:tcPr>
            <w:tcW w:w="1134" w:type="dxa"/>
            <w:vAlign w:val="center"/>
          </w:tcPr>
          <w:p w14:paraId="34483063"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50750EA5"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04ED4366" w14:textId="77777777" w:rsidTr="00FA77C8">
        <w:trPr>
          <w:trHeight w:val="402"/>
        </w:trPr>
        <w:tc>
          <w:tcPr>
            <w:tcW w:w="567" w:type="dxa"/>
            <w:vAlign w:val="center"/>
          </w:tcPr>
          <w:p w14:paraId="15FAE2A8" w14:textId="77777777" w:rsidR="00DD2954" w:rsidRPr="00DD2954" w:rsidRDefault="00DD2954" w:rsidP="00620054">
            <w:pPr>
              <w:pStyle w:val="ListParagraph"/>
              <w:numPr>
                <w:ilvl w:val="1"/>
                <w:numId w:val="24"/>
              </w:numPr>
              <w:autoSpaceDE w:val="0"/>
              <w:autoSpaceDN w:val="0"/>
              <w:adjustRightInd w:val="0"/>
              <w:spacing w:before="0" w:after="0"/>
              <w:ind w:hanging="720"/>
              <w:contextualSpacing w:val="0"/>
              <w:jc w:val="left"/>
              <w:rPr>
                <w:rFonts w:ascii="Calibri" w:hAnsi="Calibri" w:cs="Calibri"/>
                <w:sz w:val="22"/>
                <w:szCs w:val="22"/>
              </w:rPr>
            </w:pPr>
          </w:p>
        </w:tc>
        <w:tc>
          <w:tcPr>
            <w:tcW w:w="3402" w:type="dxa"/>
            <w:vAlign w:val="center"/>
          </w:tcPr>
          <w:p w14:paraId="54D60C30"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 xml:space="preserve">VHF radijo siųstuvai-imtuvai </w:t>
            </w:r>
            <w:r w:rsidRPr="00DD2954">
              <w:rPr>
                <w:rFonts w:ascii="Calibri" w:hAnsi="Calibri" w:cs="Calibri"/>
                <w:i/>
                <w:iCs/>
                <w:sz w:val="22"/>
                <w:szCs w:val="22"/>
              </w:rPr>
              <w:t>(Techninės specifikacijos 2.1.5 punktas)</w:t>
            </w:r>
          </w:p>
        </w:tc>
        <w:tc>
          <w:tcPr>
            <w:tcW w:w="1560" w:type="dxa"/>
            <w:vAlign w:val="center"/>
          </w:tcPr>
          <w:p w14:paraId="329E8061" w14:textId="77777777" w:rsidR="00DD2954" w:rsidRPr="00DD2954" w:rsidRDefault="00DD2954" w:rsidP="00620054">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t>[prekės gamintojas, modelis (kodas)]</w:t>
            </w:r>
          </w:p>
        </w:tc>
        <w:tc>
          <w:tcPr>
            <w:tcW w:w="850" w:type="dxa"/>
            <w:vAlign w:val="center"/>
          </w:tcPr>
          <w:p w14:paraId="05AFD525"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vnt.</w:t>
            </w:r>
          </w:p>
        </w:tc>
        <w:tc>
          <w:tcPr>
            <w:tcW w:w="851" w:type="dxa"/>
            <w:vAlign w:val="center"/>
          </w:tcPr>
          <w:p w14:paraId="45909FFE" w14:textId="166DB11E" w:rsidR="00DD2954" w:rsidRPr="00DD2954" w:rsidRDefault="00012674" w:rsidP="00620054">
            <w:pPr>
              <w:autoSpaceDE w:val="0"/>
              <w:autoSpaceDN w:val="0"/>
              <w:adjustRightInd w:val="0"/>
              <w:jc w:val="center"/>
              <w:rPr>
                <w:rFonts w:ascii="Calibri" w:hAnsi="Calibri" w:cs="Calibri"/>
                <w:sz w:val="22"/>
                <w:szCs w:val="22"/>
              </w:rPr>
            </w:pPr>
            <w:r>
              <w:rPr>
                <w:rFonts w:ascii="Calibri" w:hAnsi="Calibri" w:cs="Calibri"/>
                <w:sz w:val="22"/>
                <w:szCs w:val="22"/>
              </w:rPr>
              <w:t>10</w:t>
            </w:r>
          </w:p>
        </w:tc>
        <w:tc>
          <w:tcPr>
            <w:tcW w:w="1134" w:type="dxa"/>
            <w:vAlign w:val="center"/>
          </w:tcPr>
          <w:p w14:paraId="5856ABEA"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100E0548"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6F8542A1" w14:textId="77777777" w:rsidTr="00FA77C8">
        <w:trPr>
          <w:trHeight w:val="402"/>
        </w:trPr>
        <w:tc>
          <w:tcPr>
            <w:tcW w:w="567" w:type="dxa"/>
            <w:vAlign w:val="center"/>
          </w:tcPr>
          <w:p w14:paraId="1D3F41ED" w14:textId="77777777" w:rsidR="00DD2954" w:rsidRPr="00DD2954" w:rsidRDefault="00DD2954" w:rsidP="00620054">
            <w:pPr>
              <w:pStyle w:val="ListParagraph"/>
              <w:numPr>
                <w:ilvl w:val="1"/>
                <w:numId w:val="24"/>
              </w:numPr>
              <w:autoSpaceDE w:val="0"/>
              <w:autoSpaceDN w:val="0"/>
              <w:adjustRightInd w:val="0"/>
              <w:spacing w:before="0" w:after="0"/>
              <w:ind w:hanging="720"/>
              <w:contextualSpacing w:val="0"/>
              <w:jc w:val="left"/>
              <w:rPr>
                <w:rFonts w:ascii="Calibri" w:hAnsi="Calibri" w:cs="Calibri"/>
                <w:sz w:val="22"/>
                <w:szCs w:val="22"/>
              </w:rPr>
            </w:pPr>
          </w:p>
        </w:tc>
        <w:tc>
          <w:tcPr>
            <w:tcW w:w="3402" w:type="dxa"/>
            <w:vAlign w:val="center"/>
          </w:tcPr>
          <w:p w14:paraId="1ED0D879" w14:textId="2BD93B5C" w:rsidR="00DD2954" w:rsidRPr="00DD2954" w:rsidRDefault="00681D67" w:rsidP="00620054">
            <w:pPr>
              <w:autoSpaceDE w:val="0"/>
              <w:autoSpaceDN w:val="0"/>
              <w:adjustRightInd w:val="0"/>
              <w:rPr>
                <w:rFonts w:ascii="Calibri" w:hAnsi="Calibri" w:cs="Calibri"/>
                <w:sz w:val="22"/>
                <w:szCs w:val="22"/>
              </w:rPr>
            </w:pPr>
            <w:r w:rsidRPr="00681D67">
              <w:rPr>
                <w:rFonts w:ascii="Calibri" w:hAnsi="Calibri" w:cs="Calibri"/>
                <w:sz w:val="22"/>
                <w:szCs w:val="22"/>
              </w:rPr>
              <w:t xml:space="preserve">Nuotolinio valdymo radijo valdikliai (RRC), pastatomi ant stalo, laisvai judantys </w:t>
            </w:r>
            <w:r w:rsidR="00DD2954" w:rsidRPr="00DD2954">
              <w:rPr>
                <w:rFonts w:ascii="Calibri" w:hAnsi="Calibri" w:cs="Calibri"/>
                <w:i/>
                <w:iCs/>
                <w:sz w:val="22"/>
                <w:szCs w:val="22"/>
              </w:rPr>
              <w:t>(Techninės specifikacijos 2.1.6 punktas)</w:t>
            </w:r>
          </w:p>
        </w:tc>
        <w:tc>
          <w:tcPr>
            <w:tcW w:w="1560" w:type="dxa"/>
            <w:vAlign w:val="center"/>
          </w:tcPr>
          <w:p w14:paraId="4D0D5659" w14:textId="77777777" w:rsidR="00DD2954" w:rsidRPr="00DD2954" w:rsidRDefault="00DD2954" w:rsidP="00620054">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t>[prekės gamintojas, modelis (kodas)]</w:t>
            </w:r>
          </w:p>
        </w:tc>
        <w:tc>
          <w:tcPr>
            <w:tcW w:w="850" w:type="dxa"/>
            <w:vAlign w:val="center"/>
          </w:tcPr>
          <w:p w14:paraId="13B67D9C"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vnt.</w:t>
            </w:r>
          </w:p>
        </w:tc>
        <w:tc>
          <w:tcPr>
            <w:tcW w:w="851" w:type="dxa"/>
            <w:vAlign w:val="center"/>
          </w:tcPr>
          <w:p w14:paraId="5AFD8504"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3</w:t>
            </w:r>
          </w:p>
        </w:tc>
        <w:tc>
          <w:tcPr>
            <w:tcW w:w="1134" w:type="dxa"/>
            <w:vAlign w:val="center"/>
          </w:tcPr>
          <w:p w14:paraId="4AE4BEE6"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447C4C3B"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5DE1F628" w14:textId="77777777" w:rsidTr="00FA77C8">
        <w:trPr>
          <w:trHeight w:val="402"/>
        </w:trPr>
        <w:tc>
          <w:tcPr>
            <w:tcW w:w="567" w:type="dxa"/>
            <w:vAlign w:val="center"/>
          </w:tcPr>
          <w:p w14:paraId="665A1A77" w14:textId="77777777" w:rsidR="00DD2954" w:rsidRPr="00DD2954" w:rsidRDefault="00DD2954" w:rsidP="00620054">
            <w:pPr>
              <w:pStyle w:val="ListParagraph"/>
              <w:numPr>
                <w:ilvl w:val="1"/>
                <w:numId w:val="24"/>
              </w:numPr>
              <w:autoSpaceDE w:val="0"/>
              <w:autoSpaceDN w:val="0"/>
              <w:adjustRightInd w:val="0"/>
              <w:spacing w:before="0" w:after="0"/>
              <w:ind w:hanging="720"/>
              <w:contextualSpacing w:val="0"/>
              <w:jc w:val="left"/>
              <w:rPr>
                <w:rFonts w:ascii="Calibri" w:hAnsi="Calibri" w:cs="Calibri"/>
                <w:sz w:val="22"/>
                <w:szCs w:val="22"/>
              </w:rPr>
            </w:pPr>
          </w:p>
        </w:tc>
        <w:tc>
          <w:tcPr>
            <w:tcW w:w="3402" w:type="dxa"/>
            <w:vAlign w:val="center"/>
          </w:tcPr>
          <w:p w14:paraId="29B62A5D" w14:textId="5807A75C"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 xml:space="preserve">Lentynos </w:t>
            </w:r>
            <w:r w:rsidR="00C4147E">
              <w:rPr>
                <w:rFonts w:ascii="Calibri" w:hAnsi="Calibri" w:cs="Calibri"/>
                <w:sz w:val="22"/>
                <w:szCs w:val="22"/>
              </w:rPr>
              <w:t>ir/</w:t>
            </w:r>
            <w:r w:rsidRPr="00DD2954">
              <w:rPr>
                <w:rFonts w:ascii="Calibri" w:hAnsi="Calibri" w:cs="Calibri"/>
                <w:sz w:val="22"/>
                <w:szCs w:val="22"/>
              </w:rPr>
              <w:t xml:space="preserve">arba tvirtinimo adapteriai </w:t>
            </w:r>
            <w:r w:rsidR="00FB090D">
              <w:rPr>
                <w:rFonts w:ascii="Calibri" w:hAnsi="Calibri" w:cs="Calibri"/>
                <w:sz w:val="22"/>
                <w:szCs w:val="22"/>
              </w:rPr>
              <w:t xml:space="preserve">reikalingi </w:t>
            </w:r>
            <w:r w:rsidRPr="00DD2954">
              <w:rPr>
                <w:rFonts w:ascii="Calibri" w:hAnsi="Calibri" w:cs="Calibri"/>
                <w:sz w:val="22"/>
                <w:szCs w:val="22"/>
              </w:rPr>
              <w:t xml:space="preserve">siųstuvų, imtuvų, siųstuvų-imtuvų, filtrų ir šakotuvų montavimui </w:t>
            </w:r>
            <w:r w:rsidR="00DC769D" w:rsidRPr="00DC769D">
              <w:rPr>
                <w:rFonts w:ascii="Calibri" w:hAnsi="Calibri" w:cs="Calibri"/>
                <w:sz w:val="22"/>
                <w:szCs w:val="22"/>
              </w:rPr>
              <w:t>metalinėje (-</w:t>
            </w:r>
            <w:proofErr w:type="spellStart"/>
            <w:r w:rsidR="00DC769D" w:rsidRPr="00DC769D">
              <w:rPr>
                <w:rFonts w:ascii="Calibri" w:hAnsi="Calibri" w:cs="Calibri"/>
                <w:sz w:val="22"/>
                <w:szCs w:val="22"/>
              </w:rPr>
              <w:t>ėse</w:t>
            </w:r>
            <w:proofErr w:type="spellEnd"/>
            <w:r w:rsidR="00DC769D" w:rsidRPr="00DC769D">
              <w:rPr>
                <w:rFonts w:ascii="Calibri" w:hAnsi="Calibri" w:cs="Calibri"/>
                <w:sz w:val="22"/>
                <w:szCs w:val="22"/>
              </w:rPr>
              <w:t xml:space="preserve">) </w:t>
            </w:r>
            <w:r w:rsidR="002B4DCE" w:rsidRPr="002B4DCE">
              <w:rPr>
                <w:rFonts w:ascii="Calibri" w:hAnsi="Calibri" w:cs="Calibri"/>
                <w:sz w:val="22"/>
                <w:szCs w:val="22"/>
              </w:rPr>
              <w:t>19 colių (A2000 x P600 x G800 mm)</w:t>
            </w:r>
            <w:r w:rsidR="00371D62">
              <w:rPr>
                <w:rFonts w:ascii="Calibri" w:hAnsi="Calibri" w:cs="Calibri"/>
                <w:sz w:val="22"/>
                <w:szCs w:val="22"/>
              </w:rPr>
              <w:t xml:space="preserve"> </w:t>
            </w:r>
            <w:r w:rsidRPr="00DD2954">
              <w:rPr>
                <w:rFonts w:ascii="Calibri" w:hAnsi="Calibri" w:cs="Calibri"/>
                <w:sz w:val="22"/>
                <w:szCs w:val="22"/>
              </w:rPr>
              <w:t>spintoje</w:t>
            </w:r>
            <w:r w:rsidR="00312AD2">
              <w:rPr>
                <w:rFonts w:ascii="Calibri" w:hAnsi="Calibri" w:cs="Calibri"/>
                <w:sz w:val="22"/>
                <w:szCs w:val="22"/>
              </w:rPr>
              <w:t>(-</w:t>
            </w:r>
            <w:proofErr w:type="spellStart"/>
            <w:r w:rsidR="00312AD2">
              <w:rPr>
                <w:rFonts w:ascii="Calibri" w:hAnsi="Calibri" w:cs="Calibri"/>
                <w:sz w:val="22"/>
                <w:szCs w:val="22"/>
              </w:rPr>
              <w:t>ose</w:t>
            </w:r>
            <w:proofErr w:type="spellEnd"/>
            <w:r w:rsidR="00312AD2">
              <w:rPr>
                <w:rFonts w:ascii="Calibri" w:hAnsi="Calibri" w:cs="Calibri"/>
                <w:sz w:val="22"/>
                <w:szCs w:val="22"/>
              </w:rPr>
              <w:t>)</w:t>
            </w:r>
            <w:r w:rsidR="00C23861">
              <w:rPr>
                <w:rFonts w:ascii="Calibri" w:hAnsi="Calibri" w:cs="Calibri"/>
                <w:sz w:val="22"/>
                <w:szCs w:val="22"/>
              </w:rPr>
              <w:t>, pilnam įrangos instaliavimui</w:t>
            </w:r>
            <w:r w:rsidR="00116896">
              <w:rPr>
                <w:rFonts w:ascii="Calibri" w:hAnsi="Calibri" w:cs="Calibri"/>
                <w:sz w:val="22"/>
                <w:szCs w:val="22"/>
              </w:rPr>
              <w:t xml:space="preserve"> </w:t>
            </w:r>
            <w:r w:rsidRPr="00DD2954">
              <w:rPr>
                <w:rFonts w:ascii="Calibri" w:hAnsi="Calibri" w:cs="Calibri"/>
                <w:sz w:val="22"/>
                <w:szCs w:val="22"/>
              </w:rPr>
              <w:t xml:space="preserve"> </w:t>
            </w:r>
            <w:r w:rsidRPr="00DD2954">
              <w:rPr>
                <w:rFonts w:ascii="Calibri" w:hAnsi="Calibri" w:cs="Calibri"/>
                <w:i/>
                <w:iCs/>
                <w:sz w:val="22"/>
                <w:szCs w:val="22"/>
              </w:rPr>
              <w:t>(Techninės specifikacijos 2.1.7 punktas)</w:t>
            </w:r>
          </w:p>
        </w:tc>
        <w:tc>
          <w:tcPr>
            <w:tcW w:w="1560" w:type="dxa"/>
            <w:vAlign w:val="center"/>
          </w:tcPr>
          <w:p w14:paraId="4C83F12D" w14:textId="42ABDCAE" w:rsidR="00DD2954" w:rsidRPr="00DD2954" w:rsidRDefault="00DD2954" w:rsidP="00620054">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t>[prekės gamintojas, modelis (kodas)</w:t>
            </w:r>
            <w:r w:rsidR="00650408">
              <w:rPr>
                <w:rFonts w:ascii="Calibri" w:hAnsi="Calibri" w:cs="Calibri"/>
                <w:i/>
                <w:iCs/>
                <w:color w:val="00B050"/>
                <w:sz w:val="20"/>
                <w:szCs w:val="20"/>
              </w:rPr>
              <w:t>, jei yra</w:t>
            </w:r>
            <w:r w:rsidRPr="00DD2954">
              <w:rPr>
                <w:rFonts w:ascii="Calibri" w:hAnsi="Calibri" w:cs="Calibri"/>
                <w:i/>
                <w:iCs/>
                <w:color w:val="00B050"/>
                <w:sz w:val="20"/>
                <w:szCs w:val="20"/>
              </w:rPr>
              <w:t>]</w:t>
            </w:r>
          </w:p>
        </w:tc>
        <w:tc>
          <w:tcPr>
            <w:tcW w:w="850" w:type="dxa"/>
            <w:vAlign w:val="center"/>
          </w:tcPr>
          <w:p w14:paraId="7CC81872" w14:textId="11DD908D" w:rsidR="00DD2954" w:rsidRPr="00937F94" w:rsidRDefault="00937F94" w:rsidP="00620054">
            <w:pPr>
              <w:autoSpaceDE w:val="0"/>
              <w:autoSpaceDN w:val="0"/>
              <w:adjustRightInd w:val="0"/>
              <w:ind w:left="-105" w:right="-111"/>
              <w:jc w:val="center"/>
              <w:rPr>
                <w:rFonts w:ascii="Calibri" w:hAnsi="Calibri" w:cs="Calibri"/>
                <w:sz w:val="20"/>
                <w:szCs w:val="20"/>
              </w:rPr>
            </w:pPr>
            <w:r w:rsidRPr="00937F94">
              <w:rPr>
                <w:rFonts w:ascii="Calibri" w:hAnsi="Calibri" w:cs="Calibri"/>
                <w:sz w:val="20"/>
                <w:szCs w:val="20"/>
              </w:rPr>
              <w:t>kompl.</w:t>
            </w:r>
          </w:p>
        </w:tc>
        <w:tc>
          <w:tcPr>
            <w:tcW w:w="851" w:type="dxa"/>
            <w:vAlign w:val="center"/>
          </w:tcPr>
          <w:p w14:paraId="235ECA19" w14:textId="57895705" w:rsidR="00DD2954" w:rsidRPr="0005141D" w:rsidRDefault="0005141D" w:rsidP="00620054">
            <w:pPr>
              <w:autoSpaceDE w:val="0"/>
              <w:autoSpaceDN w:val="0"/>
              <w:adjustRightInd w:val="0"/>
              <w:ind w:left="-109" w:right="-103"/>
              <w:jc w:val="center"/>
              <w:rPr>
                <w:rFonts w:ascii="Calibri" w:hAnsi="Calibri" w:cs="Calibri"/>
                <w:sz w:val="20"/>
                <w:szCs w:val="20"/>
              </w:rPr>
            </w:pPr>
            <w:r w:rsidRPr="0005141D">
              <w:rPr>
                <w:rFonts w:ascii="Calibri" w:hAnsi="Calibri" w:cs="Calibri"/>
                <w:sz w:val="20"/>
                <w:szCs w:val="20"/>
              </w:rPr>
              <w:t>1</w:t>
            </w:r>
          </w:p>
        </w:tc>
        <w:tc>
          <w:tcPr>
            <w:tcW w:w="1134" w:type="dxa"/>
            <w:vAlign w:val="center"/>
          </w:tcPr>
          <w:p w14:paraId="067BDE27"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59063311"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4FBE0FAD" w14:textId="77777777" w:rsidTr="00DD2954">
        <w:trPr>
          <w:trHeight w:hRule="exact" w:val="340"/>
        </w:trPr>
        <w:tc>
          <w:tcPr>
            <w:tcW w:w="9639" w:type="dxa"/>
            <w:gridSpan w:val="7"/>
            <w:vAlign w:val="center"/>
          </w:tcPr>
          <w:p w14:paraId="40AD3459" w14:textId="77777777" w:rsidR="00DD2954" w:rsidRPr="00DD2954" w:rsidRDefault="00DD2954" w:rsidP="00620054">
            <w:pPr>
              <w:pStyle w:val="ListParagraph"/>
              <w:numPr>
                <w:ilvl w:val="0"/>
                <w:numId w:val="24"/>
              </w:numPr>
              <w:autoSpaceDE w:val="0"/>
              <w:autoSpaceDN w:val="0"/>
              <w:adjustRightInd w:val="0"/>
              <w:spacing w:before="0" w:after="0"/>
              <w:contextualSpacing w:val="0"/>
              <w:jc w:val="left"/>
              <w:rPr>
                <w:rFonts w:ascii="Calibri" w:hAnsi="Calibri" w:cs="Calibri"/>
                <w:b/>
                <w:bCs/>
                <w:sz w:val="22"/>
                <w:szCs w:val="22"/>
              </w:rPr>
            </w:pPr>
            <w:r w:rsidRPr="00DD2954">
              <w:rPr>
                <w:rFonts w:ascii="Calibri" w:hAnsi="Calibri" w:cs="Calibri"/>
                <w:b/>
                <w:bCs/>
                <w:sz w:val="22"/>
                <w:szCs w:val="22"/>
              </w:rPr>
              <w:t>Kiekvieno siųstuvo, imtuvo ir siųstuvo-imtuvo kabeliai ir jungtys:</w:t>
            </w:r>
          </w:p>
        </w:tc>
      </w:tr>
      <w:tr w:rsidR="00651F13" w:rsidRPr="00DD2954" w14:paraId="1720B83B" w14:textId="77777777" w:rsidTr="00FA77C8">
        <w:trPr>
          <w:trHeight w:val="402"/>
        </w:trPr>
        <w:tc>
          <w:tcPr>
            <w:tcW w:w="567" w:type="dxa"/>
            <w:vAlign w:val="center"/>
          </w:tcPr>
          <w:p w14:paraId="496C356A" w14:textId="77777777" w:rsidR="00651F13" w:rsidRPr="00DD2954" w:rsidRDefault="00651F13" w:rsidP="00651F13">
            <w:pPr>
              <w:autoSpaceDE w:val="0"/>
              <w:autoSpaceDN w:val="0"/>
              <w:adjustRightInd w:val="0"/>
              <w:rPr>
                <w:rFonts w:ascii="Calibri" w:hAnsi="Calibri" w:cs="Calibri"/>
                <w:sz w:val="22"/>
                <w:szCs w:val="22"/>
              </w:rPr>
            </w:pPr>
            <w:r w:rsidRPr="00DD2954">
              <w:rPr>
                <w:rFonts w:ascii="Calibri" w:hAnsi="Calibri" w:cs="Calibri"/>
                <w:sz w:val="22"/>
                <w:szCs w:val="22"/>
              </w:rPr>
              <w:t>2.1.</w:t>
            </w:r>
          </w:p>
        </w:tc>
        <w:tc>
          <w:tcPr>
            <w:tcW w:w="3402" w:type="dxa"/>
            <w:vAlign w:val="center"/>
          </w:tcPr>
          <w:p w14:paraId="574A0DFB" w14:textId="2DA1670B" w:rsidR="00651F13" w:rsidRPr="00DD2954" w:rsidRDefault="00651F13" w:rsidP="00651F13">
            <w:pPr>
              <w:autoSpaceDE w:val="0"/>
              <w:autoSpaceDN w:val="0"/>
              <w:adjustRightInd w:val="0"/>
              <w:rPr>
                <w:rFonts w:ascii="Calibri" w:hAnsi="Calibri" w:cs="Calibri"/>
                <w:sz w:val="22"/>
                <w:szCs w:val="22"/>
              </w:rPr>
            </w:pPr>
            <w:r>
              <w:rPr>
                <w:rFonts w:ascii="Calibri" w:hAnsi="Calibri" w:cs="Calibri"/>
                <w:sz w:val="22"/>
                <w:szCs w:val="22"/>
              </w:rPr>
              <w:t xml:space="preserve">Visas </w:t>
            </w:r>
            <w:r w:rsidRPr="00DD2954">
              <w:rPr>
                <w:rFonts w:ascii="Calibri" w:hAnsi="Calibri" w:cs="Calibri"/>
                <w:sz w:val="22"/>
                <w:szCs w:val="22"/>
              </w:rPr>
              <w:t>230 V kintamosios srovės</w:t>
            </w:r>
            <w:r>
              <w:rPr>
                <w:rFonts w:ascii="Calibri" w:hAnsi="Calibri" w:cs="Calibri"/>
                <w:sz w:val="22"/>
                <w:szCs w:val="22"/>
              </w:rPr>
              <w:t>,</w:t>
            </w:r>
            <w:r w:rsidRPr="00DD2954">
              <w:rPr>
                <w:rFonts w:ascii="Calibri" w:hAnsi="Calibri" w:cs="Calibri"/>
                <w:sz w:val="22"/>
                <w:szCs w:val="22"/>
              </w:rPr>
              <w:t xml:space="preserve"> juod</w:t>
            </w:r>
            <w:r>
              <w:rPr>
                <w:rFonts w:ascii="Calibri" w:hAnsi="Calibri" w:cs="Calibri"/>
                <w:sz w:val="22"/>
                <w:szCs w:val="22"/>
              </w:rPr>
              <w:t>os sp.</w:t>
            </w:r>
            <w:r w:rsidRPr="00DD2954">
              <w:rPr>
                <w:rFonts w:ascii="Calibri" w:hAnsi="Calibri" w:cs="Calibri"/>
                <w:sz w:val="22"/>
                <w:szCs w:val="22"/>
              </w:rPr>
              <w:t>, 1,5 m ilgio</w:t>
            </w:r>
            <w:r>
              <w:t xml:space="preserve"> </w:t>
            </w:r>
            <w:r w:rsidRPr="00A82856">
              <w:rPr>
                <w:rFonts w:ascii="Calibri" w:hAnsi="Calibri" w:cs="Calibri"/>
                <w:sz w:val="22"/>
                <w:szCs w:val="22"/>
              </w:rPr>
              <w:t xml:space="preserve">maitinimo kabelių  </w:t>
            </w:r>
            <w:r>
              <w:rPr>
                <w:rFonts w:ascii="Calibri" w:hAnsi="Calibri" w:cs="Calibri"/>
                <w:sz w:val="22"/>
                <w:szCs w:val="22"/>
              </w:rPr>
              <w:t>kiekis</w:t>
            </w:r>
            <w:r w:rsidRPr="00DD2954">
              <w:rPr>
                <w:rFonts w:ascii="Calibri" w:hAnsi="Calibri" w:cs="Calibri"/>
                <w:sz w:val="22"/>
                <w:szCs w:val="22"/>
              </w:rPr>
              <w:t xml:space="preserve">, </w:t>
            </w:r>
            <w:r w:rsidRPr="00A11BC6">
              <w:rPr>
                <w:rFonts w:ascii="Calibri" w:hAnsi="Calibri" w:cs="Calibri"/>
                <w:sz w:val="22"/>
                <w:szCs w:val="22"/>
              </w:rPr>
              <w:t xml:space="preserve">kurių viename gale yra jungtis </w:t>
            </w:r>
            <w:r w:rsidR="00E9414C">
              <w:rPr>
                <w:rFonts w:ascii="Calibri" w:hAnsi="Calibri" w:cs="Calibri"/>
                <w:sz w:val="22"/>
                <w:szCs w:val="22"/>
              </w:rPr>
              <w:t xml:space="preserve">Tiekėjo </w:t>
            </w:r>
            <w:r w:rsidRPr="00A11BC6">
              <w:rPr>
                <w:rFonts w:ascii="Calibri" w:hAnsi="Calibri" w:cs="Calibri"/>
                <w:sz w:val="22"/>
                <w:szCs w:val="22"/>
              </w:rPr>
              <w:t xml:space="preserve">radijo įrenginiui, o kitame gale IEC C14 jungtis, reikalingas visiems siūlomiems </w:t>
            </w:r>
            <w:r w:rsidRPr="00A11BC6">
              <w:rPr>
                <w:rFonts w:ascii="Calibri" w:hAnsi="Calibri" w:cs="Calibri"/>
                <w:sz w:val="22"/>
                <w:szCs w:val="22"/>
              </w:rPr>
              <w:lastRenderedPageBreak/>
              <w:t>radijo įrenginiams</w:t>
            </w:r>
            <w:r w:rsidRPr="00A11BC6">
              <w:rPr>
                <w:rFonts w:ascii="Calibri" w:hAnsi="Calibri" w:cs="Calibri"/>
                <w:sz w:val="22"/>
                <w:szCs w:val="22"/>
              </w:rPr>
              <w:t xml:space="preserve"> </w:t>
            </w:r>
            <w:r w:rsidRPr="00DD2954">
              <w:rPr>
                <w:rFonts w:ascii="Calibri" w:hAnsi="Calibri" w:cs="Calibri"/>
                <w:i/>
                <w:iCs/>
                <w:sz w:val="22"/>
                <w:szCs w:val="22"/>
              </w:rPr>
              <w:t>(Techninės specifikacijos 2.1.8.1 punktas)</w:t>
            </w:r>
          </w:p>
        </w:tc>
        <w:tc>
          <w:tcPr>
            <w:tcW w:w="1560" w:type="dxa"/>
            <w:vAlign w:val="center"/>
          </w:tcPr>
          <w:p w14:paraId="4F07344B" w14:textId="283484E1" w:rsidR="00651F13" w:rsidRPr="00DD2954" w:rsidRDefault="00651F13" w:rsidP="00651F13">
            <w:pPr>
              <w:autoSpaceDE w:val="0"/>
              <w:autoSpaceDN w:val="0"/>
              <w:adjustRightInd w:val="0"/>
              <w:jc w:val="center"/>
              <w:rPr>
                <w:rFonts w:ascii="Calibri" w:hAnsi="Calibri" w:cs="Calibri"/>
                <w:color w:val="00B050"/>
                <w:sz w:val="20"/>
                <w:szCs w:val="20"/>
              </w:rPr>
            </w:pPr>
            <w:r w:rsidRPr="00DD2954">
              <w:rPr>
                <w:rFonts w:ascii="Calibri" w:hAnsi="Calibri" w:cs="Calibri"/>
                <w:i/>
                <w:iCs/>
                <w:color w:val="00B050"/>
                <w:sz w:val="20"/>
                <w:szCs w:val="20"/>
              </w:rPr>
              <w:lastRenderedPageBreak/>
              <w:t>[prekės gamintojas, modelis (kodas)</w:t>
            </w:r>
            <w:r>
              <w:rPr>
                <w:rFonts w:ascii="Calibri" w:hAnsi="Calibri" w:cs="Calibri"/>
                <w:i/>
                <w:iCs/>
                <w:color w:val="00B050"/>
                <w:sz w:val="20"/>
                <w:szCs w:val="20"/>
              </w:rPr>
              <w:t>, jei yra</w:t>
            </w:r>
            <w:r w:rsidRPr="00DD2954">
              <w:rPr>
                <w:rFonts w:ascii="Calibri" w:hAnsi="Calibri" w:cs="Calibri"/>
                <w:i/>
                <w:iCs/>
                <w:color w:val="00B050"/>
                <w:sz w:val="20"/>
                <w:szCs w:val="20"/>
              </w:rPr>
              <w:t>]</w:t>
            </w:r>
          </w:p>
        </w:tc>
        <w:tc>
          <w:tcPr>
            <w:tcW w:w="850" w:type="dxa"/>
            <w:vAlign w:val="center"/>
          </w:tcPr>
          <w:p w14:paraId="626E007A" w14:textId="751218B0" w:rsidR="00651F13" w:rsidRPr="00DD2954" w:rsidRDefault="00651F13" w:rsidP="00651F13">
            <w:pPr>
              <w:autoSpaceDE w:val="0"/>
              <w:autoSpaceDN w:val="0"/>
              <w:adjustRightInd w:val="0"/>
              <w:ind w:left="-105" w:right="-111"/>
              <w:jc w:val="center"/>
              <w:rPr>
                <w:rFonts w:ascii="Calibri" w:hAnsi="Calibri" w:cs="Calibri"/>
                <w:sz w:val="20"/>
                <w:szCs w:val="20"/>
              </w:rPr>
            </w:pPr>
            <w:r w:rsidRPr="00937F94">
              <w:rPr>
                <w:rFonts w:ascii="Calibri" w:hAnsi="Calibri" w:cs="Calibri"/>
                <w:sz w:val="20"/>
                <w:szCs w:val="20"/>
              </w:rPr>
              <w:t>kompl.</w:t>
            </w:r>
          </w:p>
        </w:tc>
        <w:tc>
          <w:tcPr>
            <w:tcW w:w="851" w:type="dxa"/>
            <w:vAlign w:val="center"/>
          </w:tcPr>
          <w:p w14:paraId="3115435B" w14:textId="524A0196" w:rsidR="00651F13" w:rsidRPr="00DD2954" w:rsidRDefault="00651F13" w:rsidP="00651F13">
            <w:pPr>
              <w:autoSpaceDE w:val="0"/>
              <w:autoSpaceDN w:val="0"/>
              <w:adjustRightInd w:val="0"/>
              <w:ind w:left="-109" w:right="-103"/>
              <w:jc w:val="center"/>
              <w:rPr>
                <w:rFonts w:ascii="Calibri" w:hAnsi="Calibri" w:cs="Calibri"/>
                <w:sz w:val="20"/>
                <w:szCs w:val="20"/>
              </w:rPr>
            </w:pPr>
            <w:r w:rsidRPr="0005141D">
              <w:rPr>
                <w:rFonts w:ascii="Calibri" w:hAnsi="Calibri" w:cs="Calibri"/>
                <w:sz w:val="20"/>
                <w:szCs w:val="20"/>
              </w:rPr>
              <w:t>1</w:t>
            </w:r>
          </w:p>
        </w:tc>
        <w:tc>
          <w:tcPr>
            <w:tcW w:w="1134" w:type="dxa"/>
            <w:vAlign w:val="center"/>
          </w:tcPr>
          <w:p w14:paraId="17C5B747" w14:textId="77777777" w:rsidR="00651F13" w:rsidRPr="00DD2954" w:rsidRDefault="00651F13" w:rsidP="00651F13">
            <w:pPr>
              <w:autoSpaceDE w:val="0"/>
              <w:autoSpaceDN w:val="0"/>
              <w:adjustRightInd w:val="0"/>
              <w:jc w:val="center"/>
              <w:rPr>
                <w:rFonts w:ascii="Calibri" w:hAnsi="Calibri" w:cs="Calibri"/>
                <w:sz w:val="22"/>
                <w:szCs w:val="22"/>
              </w:rPr>
            </w:pPr>
          </w:p>
        </w:tc>
        <w:tc>
          <w:tcPr>
            <w:tcW w:w="1275" w:type="dxa"/>
            <w:vAlign w:val="center"/>
          </w:tcPr>
          <w:p w14:paraId="1714E1A2" w14:textId="77777777" w:rsidR="00651F13" w:rsidRPr="00DD2954" w:rsidRDefault="00651F13" w:rsidP="00651F13">
            <w:pPr>
              <w:autoSpaceDE w:val="0"/>
              <w:autoSpaceDN w:val="0"/>
              <w:adjustRightInd w:val="0"/>
              <w:jc w:val="center"/>
              <w:rPr>
                <w:rFonts w:ascii="Calibri" w:hAnsi="Calibri" w:cs="Calibri"/>
                <w:sz w:val="22"/>
                <w:szCs w:val="22"/>
              </w:rPr>
            </w:pPr>
          </w:p>
        </w:tc>
      </w:tr>
      <w:tr w:rsidR="000B75A8" w:rsidRPr="00DD2954" w14:paraId="7D6889C1" w14:textId="77777777" w:rsidTr="00FA77C8">
        <w:trPr>
          <w:trHeight w:val="402"/>
        </w:trPr>
        <w:tc>
          <w:tcPr>
            <w:tcW w:w="567" w:type="dxa"/>
            <w:vAlign w:val="center"/>
          </w:tcPr>
          <w:p w14:paraId="5D4861A2" w14:textId="77777777" w:rsidR="000B75A8" w:rsidRPr="00DD2954" w:rsidRDefault="000B75A8" w:rsidP="000B75A8">
            <w:pPr>
              <w:autoSpaceDE w:val="0"/>
              <w:autoSpaceDN w:val="0"/>
              <w:adjustRightInd w:val="0"/>
              <w:rPr>
                <w:rFonts w:ascii="Calibri" w:hAnsi="Calibri" w:cs="Calibri"/>
                <w:sz w:val="22"/>
                <w:szCs w:val="22"/>
              </w:rPr>
            </w:pPr>
            <w:r w:rsidRPr="00DD2954">
              <w:rPr>
                <w:rFonts w:ascii="Calibri" w:hAnsi="Calibri" w:cs="Calibri"/>
                <w:sz w:val="22"/>
                <w:szCs w:val="22"/>
              </w:rPr>
              <w:t>2.2.</w:t>
            </w:r>
          </w:p>
        </w:tc>
        <w:tc>
          <w:tcPr>
            <w:tcW w:w="3402" w:type="dxa"/>
            <w:vAlign w:val="center"/>
          </w:tcPr>
          <w:p w14:paraId="3CD67884" w14:textId="758C19B3" w:rsidR="000B75A8" w:rsidRPr="00DD2954" w:rsidRDefault="000B75A8" w:rsidP="000B75A8">
            <w:pPr>
              <w:autoSpaceDE w:val="0"/>
              <w:autoSpaceDN w:val="0"/>
              <w:adjustRightInd w:val="0"/>
              <w:rPr>
                <w:rFonts w:ascii="Calibri" w:hAnsi="Calibri" w:cs="Calibri"/>
                <w:sz w:val="22"/>
                <w:szCs w:val="22"/>
              </w:rPr>
            </w:pPr>
            <w:r>
              <w:rPr>
                <w:rFonts w:ascii="Calibri" w:hAnsi="Calibri" w:cs="Calibri"/>
                <w:sz w:val="22"/>
                <w:szCs w:val="22"/>
              </w:rPr>
              <w:t xml:space="preserve">Visas </w:t>
            </w:r>
            <w:r w:rsidR="00F74B87">
              <w:rPr>
                <w:rFonts w:ascii="Calibri" w:hAnsi="Calibri" w:cs="Calibri"/>
                <w:sz w:val="22"/>
                <w:szCs w:val="22"/>
              </w:rPr>
              <w:t xml:space="preserve">reikalingas </w:t>
            </w:r>
            <w:r w:rsidRPr="00DD2954">
              <w:rPr>
                <w:rFonts w:ascii="Calibri" w:hAnsi="Calibri" w:cs="Calibri"/>
                <w:sz w:val="22"/>
                <w:szCs w:val="22"/>
              </w:rPr>
              <w:t xml:space="preserve">24 V nuolatinės srovės </w:t>
            </w:r>
            <w:r w:rsidRPr="00B55736">
              <w:rPr>
                <w:rFonts w:ascii="Calibri" w:hAnsi="Calibri" w:cs="Calibri"/>
                <w:sz w:val="22"/>
                <w:szCs w:val="22"/>
              </w:rPr>
              <w:t>juod</w:t>
            </w:r>
            <w:r>
              <w:rPr>
                <w:rFonts w:ascii="Calibri" w:hAnsi="Calibri" w:cs="Calibri"/>
                <w:sz w:val="22"/>
                <w:szCs w:val="22"/>
              </w:rPr>
              <w:t>os sp.,</w:t>
            </w:r>
            <w:r w:rsidRPr="00B55736">
              <w:rPr>
                <w:rFonts w:ascii="Calibri" w:hAnsi="Calibri" w:cs="Calibri"/>
                <w:sz w:val="22"/>
                <w:szCs w:val="22"/>
              </w:rPr>
              <w:t xml:space="preserve"> 2,5 m ilgio</w:t>
            </w:r>
            <w:r>
              <w:rPr>
                <w:rFonts w:ascii="Calibri" w:hAnsi="Calibri" w:cs="Calibri"/>
                <w:sz w:val="22"/>
                <w:szCs w:val="22"/>
              </w:rPr>
              <w:t>,</w:t>
            </w:r>
            <w:r w:rsidRPr="00B55736">
              <w:rPr>
                <w:rFonts w:ascii="Calibri" w:hAnsi="Calibri" w:cs="Calibri"/>
                <w:sz w:val="22"/>
                <w:szCs w:val="22"/>
              </w:rPr>
              <w:t xml:space="preserve"> </w:t>
            </w:r>
            <w:r w:rsidRPr="00DD2954">
              <w:rPr>
                <w:rFonts w:ascii="Calibri" w:hAnsi="Calibri" w:cs="Calibri"/>
                <w:sz w:val="22"/>
                <w:szCs w:val="22"/>
              </w:rPr>
              <w:t>maitinimo kabeli</w:t>
            </w:r>
            <w:r>
              <w:rPr>
                <w:rFonts w:ascii="Calibri" w:hAnsi="Calibri" w:cs="Calibri"/>
                <w:sz w:val="22"/>
                <w:szCs w:val="22"/>
              </w:rPr>
              <w:t>ų kiekis</w:t>
            </w:r>
            <w:r w:rsidRPr="00DD2954">
              <w:rPr>
                <w:rFonts w:ascii="Calibri" w:hAnsi="Calibri" w:cs="Calibri"/>
                <w:sz w:val="22"/>
                <w:szCs w:val="22"/>
              </w:rPr>
              <w:t xml:space="preserve">, </w:t>
            </w:r>
            <w:r w:rsidRPr="008E6FD9">
              <w:rPr>
                <w:rFonts w:ascii="Calibri" w:hAnsi="Calibri" w:cs="Calibri"/>
                <w:sz w:val="22"/>
                <w:szCs w:val="22"/>
              </w:rPr>
              <w:t>kurių viename gale yra jungtis Tiekėjo radijo įrenginiui</w:t>
            </w:r>
            <w:r w:rsidRPr="00DD2954">
              <w:rPr>
                <w:rFonts w:ascii="Calibri" w:hAnsi="Calibri" w:cs="Calibri"/>
                <w:sz w:val="22"/>
                <w:szCs w:val="22"/>
              </w:rPr>
              <w:t xml:space="preserve">, o kitame gale nėra jungties </w:t>
            </w:r>
            <w:r w:rsidRPr="00DD2954">
              <w:rPr>
                <w:rFonts w:ascii="Calibri" w:hAnsi="Calibri" w:cs="Calibri"/>
                <w:i/>
                <w:iCs/>
                <w:sz w:val="22"/>
                <w:szCs w:val="22"/>
              </w:rPr>
              <w:t>(Techninės specifikacijos 2.1.8.2 punktas)</w:t>
            </w:r>
          </w:p>
        </w:tc>
        <w:tc>
          <w:tcPr>
            <w:tcW w:w="1560" w:type="dxa"/>
            <w:vAlign w:val="center"/>
          </w:tcPr>
          <w:p w14:paraId="0ADA32AD" w14:textId="1A852CB2" w:rsidR="000B75A8" w:rsidRPr="00DD2954" w:rsidRDefault="000B75A8" w:rsidP="000B75A8">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t>[prekės gamintojas, modelis (kodas)</w:t>
            </w:r>
            <w:r>
              <w:rPr>
                <w:rFonts w:ascii="Calibri" w:hAnsi="Calibri" w:cs="Calibri"/>
                <w:i/>
                <w:iCs/>
                <w:color w:val="00B050"/>
                <w:sz w:val="20"/>
                <w:szCs w:val="20"/>
              </w:rPr>
              <w:t>, jei yra</w:t>
            </w:r>
            <w:r w:rsidRPr="00DD2954">
              <w:rPr>
                <w:rFonts w:ascii="Calibri" w:hAnsi="Calibri" w:cs="Calibri"/>
                <w:i/>
                <w:iCs/>
                <w:color w:val="00B050"/>
                <w:sz w:val="20"/>
                <w:szCs w:val="20"/>
              </w:rPr>
              <w:t>]</w:t>
            </w:r>
          </w:p>
        </w:tc>
        <w:tc>
          <w:tcPr>
            <w:tcW w:w="850" w:type="dxa"/>
            <w:vAlign w:val="center"/>
          </w:tcPr>
          <w:p w14:paraId="6FD6DEB4" w14:textId="62A3A18F" w:rsidR="000B75A8" w:rsidRPr="00DD2954" w:rsidRDefault="000B75A8" w:rsidP="000B75A8">
            <w:pPr>
              <w:autoSpaceDE w:val="0"/>
              <w:autoSpaceDN w:val="0"/>
              <w:adjustRightInd w:val="0"/>
              <w:ind w:left="-105" w:right="-111"/>
              <w:jc w:val="center"/>
              <w:rPr>
                <w:rFonts w:ascii="Calibri" w:hAnsi="Calibri" w:cs="Calibri"/>
                <w:sz w:val="20"/>
                <w:szCs w:val="20"/>
              </w:rPr>
            </w:pPr>
            <w:r w:rsidRPr="00937F94">
              <w:rPr>
                <w:rFonts w:ascii="Calibri" w:hAnsi="Calibri" w:cs="Calibri"/>
                <w:sz w:val="20"/>
                <w:szCs w:val="20"/>
              </w:rPr>
              <w:t>kompl.</w:t>
            </w:r>
          </w:p>
        </w:tc>
        <w:tc>
          <w:tcPr>
            <w:tcW w:w="851" w:type="dxa"/>
            <w:vAlign w:val="center"/>
          </w:tcPr>
          <w:p w14:paraId="212A80A6" w14:textId="3A79CAEF" w:rsidR="000B75A8" w:rsidRPr="00DD2954" w:rsidRDefault="000B75A8" w:rsidP="000B75A8">
            <w:pPr>
              <w:autoSpaceDE w:val="0"/>
              <w:autoSpaceDN w:val="0"/>
              <w:adjustRightInd w:val="0"/>
              <w:ind w:left="-109" w:right="-103"/>
              <w:jc w:val="center"/>
              <w:rPr>
                <w:rFonts w:ascii="Calibri" w:hAnsi="Calibri" w:cs="Calibri"/>
                <w:sz w:val="20"/>
                <w:szCs w:val="20"/>
              </w:rPr>
            </w:pPr>
            <w:r w:rsidRPr="0005141D">
              <w:rPr>
                <w:rFonts w:ascii="Calibri" w:hAnsi="Calibri" w:cs="Calibri"/>
                <w:sz w:val="20"/>
                <w:szCs w:val="20"/>
              </w:rPr>
              <w:t>1</w:t>
            </w:r>
          </w:p>
        </w:tc>
        <w:tc>
          <w:tcPr>
            <w:tcW w:w="1134" w:type="dxa"/>
            <w:vAlign w:val="center"/>
          </w:tcPr>
          <w:p w14:paraId="76963173" w14:textId="77777777" w:rsidR="000B75A8" w:rsidRPr="00DD2954" w:rsidRDefault="000B75A8" w:rsidP="000B75A8">
            <w:pPr>
              <w:autoSpaceDE w:val="0"/>
              <w:autoSpaceDN w:val="0"/>
              <w:adjustRightInd w:val="0"/>
              <w:jc w:val="center"/>
              <w:rPr>
                <w:rFonts w:ascii="Calibri" w:hAnsi="Calibri" w:cs="Calibri"/>
                <w:sz w:val="22"/>
                <w:szCs w:val="22"/>
              </w:rPr>
            </w:pPr>
          </w:p>
        </w:tc>
        <w:tc>
          <w:tcPr>
            <w:tcW w:w="1275" w:type="dxa"/>
            <w:vAlign w:val="center"/>
          </w:tcPr>
          <w:p w14:paraId="7AF3FE1D" w14:textId="77777777" w:rsidR="000B75A8" w:rsidRPr="00DD2954" w:rsidRDefault="000B75A8" w:rsidP="000B75A8">
            <w:pPr>
              <w:autoSpaceDE w:val="0"/>
              <w:autoSpaceDN w:val="0"/>
              <w:adjustRightInd w:val="0"/>
              <w:jc w:val="center"/>
              <w:rPr>
                <w:rFonts w:ascii="Calibri" w:hAnsi="Calibri" w:cs="Calibri"/>
                <w:sz w:val="22"/>
                <w:szCs w:val="22"/>
              </w:rPr>
            </w:pPr>
          </w:p>
        </w:tc>
      </w:tr>
      <w:tr w:rsidR="000B75A8" w:rsidRPr="00DD2954" w14:paraId="460426F9" w14:textId="77777777" w:rsidTr="00FA77C8">
        <w:trPr>
          <w:trHeight w:val="402"/>
        </w:trPr>
        <w:tc>
          <w:tcPr>
            <w:tcW w:w="567" w:type="dxa"/>
            <w:vAlign w:val="center"/>
          </w:tcPr>
          <w:p w14:paraId="2E79AE9F" w14:textId="77777777" w:rsidR="000B75A8" w:rsidRPr="00DD2954" w:rsidRDefault="000B75A8" w:rsidP="000B75A8">
            <w:pPr>
              <w:autoSpaceDE w:val="0"/>
              <w:autoSpaceDN w:val="0"/>
              <w:adjustRightInd w:val="0"/>
              <w:rPr>
                <w:rFonts w:ascii="Calibri" w:hAnsi="Calibri" w:cs="Calibri"/>
                <w:sz w:val="22"/>
                <w:szCs w:val="22"/>
              </w:rPr>
            </w:pPr>
            <w:r w:rsidRPr="00DD2954">
              <w:rPr>
                <w:rFonts w:ascii="Calibri" w:hAnsi="Calibri" w:cs="Calibri"/>
                <w:sz w:val="22"/>
                <w:szCs w:val="22"/>
              </w:rPr>
              <w:t>2.3.</w:t>
            </w:r>
          </w:p>
        </w:tc>
        <w:tc>
          <w:tcPr>
            <w:tcW w:w="3402" w:type="dxa"/>
            <w:vAlign w:val="center"/>
          </w:tcPr>
          <w:p w14:paraId="0D2CC6D5" w14:textId="1DEAAD91" w:rsidR="000B75A8" w:rsidRPr="00DD2954" w:rsidRDefault="00595FFD" w:rsidP="000B75A8">
            <w:pPr>
              <w:autoSpaceDE w:val="0"/>
              <w:autoSpaceDN w:val="0"/>
              <w:adjustRightInd w:val="0"/>
              <w:rPr>
                <w:rFonts w:ascii="Calibri" w:hAnsi="Calibri" w:cs="Calibri"/>
                <w:sz w:val="22"/>
                <w:szCs w:val="22"/>
              </w:rPr>
            </w:pPr>
            <w:r>
              <w:rPr>
                <w:rFonts w:ascii="Calibri" w:hAnsi="Calibri" w:cs="Calibri"/>
                <w:sz w:val="22"/>
                <w:szCs w:val="22"/>
              </w:rPr>
              <w:t xml:space="preserve">Visas reikalingas </w:t>
            </w:r>
            <w:proofErr w:type="spellStart"/>
            <w:r w:rsidR="000B75A8" w:rsidRPr="00DD2954">
              <w:rPr>
                <w:rFonts w:ascii="Calibri" w:hAnsi="Calibri" w:cs="Calibri"/>
                <w:sz w:val="22"/>
                <w:szCs w:val="22"/>
              </w:rPr>
              <w:t>Ethernet</w:t>
            </w:r>
            <w:proofErr w:type="spellEnd"/>
            <w:r w:rsidR="000B75A8" w:rsidRPr="00DD2954">
              <w:rPr>
                <w:rFonts w:ascii="Calibri" w:hAnsi="Calibri" w:cs="Calibri"/>
                <w:sz w:val="22"/>
                <w:szCs w:val="22"/>
              </w:rPr>
              <w:t xml:space="preserve"> Cat5e, RJ45, pilk</w:t>
            </w:r>
            <w:r w:rsidR="00DA292E">
              <w:rPr>
                <w:rFonts w:ascii="Calibri" w:hAnsi="Calibri" w:cs="Calibri"/>
                <w:sz w:val="22"/>
                <w:szCs w:val="22"/>
              </w:rPr>
              <w:t>os sp.</w:t>
            </w:r>
            <w:r w:rsidR="000B75A8" w:rsidRPr="00DD2954">
              <w:rPr>
                <w:rFonts w:ascii="Calibri" w:hAnsi="Calibri" w:cs="Calibri"/>
                <w:sz w:val="22"/>
                <w:szCs w:val="22"/>
              </w:rPr>
              <w:t>, 2 m ilgio</w:t>
            </w:r>
            <w:r w:rsidR="00DA292E">
              <w:rPr>
                <w:rFonts w:ascii="Calibri" w:hAnsi="Calibri" w:cs="Calibri"/>
                <w:sz w:val="22"/>
                <w:szCs w:val="22"/>
              </w:rPr>
              <w:t xml:space="preserve"> kabelių kiekis</w:t>
            </w:r>
            <w:r w:rsidR="000B75A8" w:rsidRPr="00DD2954">
              <w:rPr>
                <w:rFonts w:ascii="Calibri" w:hAnsi="Calibri" w:cs="Calibri"/>
                <w:sz w:val="22"/>
                <w:szCs w:val="22"/>
              </w:rPr>
              <w:t xml:space="preserve"> </w:t>
            </w:r>
            <w:r w:rsidR="000B75A8" w:rsidRPr="00DD2954">
              <w:rPr>
                <w:rFonts w:ascii="Calibri" w:hAnsi="Calibri" w:cs="Calibri"/>
                <w:i/>
                <w:iCs/>
                <w:sz w:val="22"/>
                <w:szCs w:val="22"/>
              </w:rPr>
              <w:t>(Techninės specifikacijos 2.1.8.3 punktas)</w:t>
            </w:r>
          </w:p>
        </w:tc>
        <w:tc>
          <w:tcPr>
            <w:tcW w:w="1560" w:type="dxa"/>
            <w:vAlign w:val="center"/>
          </w:tcPr>
          <w:p w14:paraId="09D48E48" w14:textId="269E359E" w:rsidR="000B75A8" w:rsidRPr="00DD2954" w:rsidRDefault="000B75A8" w:rsidP="000B75A8">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t>[prekės gamintojas, modelis (kodas)</w:t>
            </w:r>
            <w:r>
              <w:rPr>
                <w:rFonts w:ascii="Calibri" w:hAnsi="Calibri" w:cs="Calibri"/>
                <w:i/>
                <w:iCs/>
                <w:color w:val="00B050"/>
                <w:sz w:val="20"/>
                <w:szCs w:val="20"/>
              </w:rPr>
              <w:t>, jei yra</w:t>
            </w:r>
            <w:r w:rsidRPr="00DD2954">
              <w:rPr>
                <w:rFonts w:ascii="Calibri" w:hAnsi="Calibri" w:cs="Calibri"/>
                <w:i/>
                <w:iCs/>
                <w:color w:val="00B050"/>
                <w:sz w:val="20"/>
                <w:szCs w:val="20"/>
              </w:rPr>
              <w:t>]</w:t>
            </w:r>
          </w:p>
        </w:tc>
        <w:tc>
          <w:tcPr>
            <w:tcW w:w="850" w:type="dxa"/>
            <w:vAlign w:val="center"/>
          </w:tcPr>
          <w:p w14:paraId="3A631CC6" w14:textId="7A46CA55" w:rsidR="000B75A8" w:rsidRPr="00DD2954" w:rsidRDefault="000B75A8" w:rsidP="000B75A8">
            <w:pPr>
              <w:autoSpaceDE w:val="0"/>
              <w:autoSpaceDN w:val="0"/>
              <w:adjustRightInd w:val="0"/>
              <w:ind w:left="-105" w:right="-111"/>
              <w:jc w:val="center"/>
              <w:rPr>
                <w:rFonts w:ascii="Calibri" w:hAnsi="Calibri" w:cs="Calibri"/>
                <w:sz w:val="20"/>
                <w:szCs w:val="20"/>
              </w:rPr>
            </w:pPr>
            <w:r w:rsidRPr="00937F94">
              <w:rPr>
                <w:rFonts w:ascii="Calibri" w:hAnsi="Calibri" w:cs="Calibri"/>
                <w:sz w:val="20"/>
                <w:szCs w:val="20"/>
              </w:rPr>
              <w:t>kompl.</w:t>
            </w:r>
          </w:p>
        </w:tc>
        <w:tc>
          <w:tcPr>
            <w:tcW w:w="851" w:type="dxa"/>
            <w:vAlign w:val="center"/>
          </w:tcPr>
          <w:p w14:paraId="0753AFC0" w14:textId="08CD139F" w:rsidR="000B75A8" w:rsidRPr="00DD2954" w:rsidRDefault="000B75A8" w:rsidP="000B75A8">
            <w:pPr>
              <w:autoSpaceDE w:val="0"/>
              <w:autoSpaceDN w:val="0"/>
              <w:adjustRightInd w:val="0"/>
              <w:ind w:left="-109" w:right="-103"/>
              <w:jc w:val="center"/>
              <w:rPr>
                <w:rFonts w:ascii="Calibri" w:hAnsi="Calibri" w:cs="Calibri"/>
                <w:sz w:val="20"/>
                <w:szCs w:val="20"/>
              </w:rPr>
            </w:pPr>
            <w:r w:rsidRPr="0005141D">
              <w:rPr>
                <w:rFonts w:ascii="Calibri" w:hAnsi="Calibri" w:cs="Calibri"/>
                <w:sz w:val="20"/>
                <w:szCs w:val="20"/>
              </w:rPr>
              <w:t>1</w:t>
            </w:r>
          </w:p>
        </w:tc>
        <w:tc>
          <w:tcPr>
            <w:tcW w:w="1134" w:type="dxa"/>
            <w:vAlign w:val="center"/>
          </w:tcPr>
          <w:p w14:paraId="308A07BB" w14:textId="77777777" w:rsidR="000B75A8" w:rsidRPr="00DD2954" w:rsidRDefault="000B75A8" w:rsidP="000B75A8">
            <w:pPr>
              <w:autoSpaceDE w:val="0"/>
              <w:autoSpaceDN w:val="0"/>
              <w:adjustRightInd w:val="0"/>
              <w:jc w:val="center"/>
              <w:rPr>
                <w:rFonts w:ascii="Calibri" w:hAnsi="Calibri" w:cs="Calibri"/>
                <w:sz w:val="22"/>
                <w:szCs w:val="22"/>
              </w:rPr>
            </w:pPr>
          </w:p>
        </w:tc>
        <w:tc>
          <w:tcPr>
            <w:tcW w:w="1275" w:type="dxa"/>
            <w:vAlign w:val="center"/>
          </w:tcPr>
          <w:p w14:paraId="3A576681" w14:textId="77777777" w:rsidR="000B75A8" w:rsidRPr="00DD2954" w:rsidRDefault="000B75A8" w:rsidP="000B75A8">
            <w:pPr>
              <w:autoSpaceDE w:val="0"/>
              <w:autoSpaceDN w:val="0"/>
              <w:adjustRightInd w:val="0"/>
              <w:jc w:val="center"/>
              <w:rPr>
                <w:rFonts w:ascii="Calibri" w:hAnsi="Calibri" w:cs="Calibri"/>
                <w:sz w:val="22"/>
                <w:szCs w:val="22"/>
              </w:rPr>
            </w:pPr>
          </w:p>
        </w:tc>
      </w:tr>
      <w:tr w:rsidR="000B75A8" w:rsidRPr="00DD2954" w14:paraId="57448068" w14:textId="77777777" w:rsidTr="00FA77C8">
        <w:trPr>
          <w:trHeight w:val="402"/>
        </w:trPr>
        <w:tc>
          <w:tcPr>
            <w:tcW w:w="567" w:type="dxa"/>
            <w:vAlign w:val="center"/>
          </w:tcPr>
          <w:p w14:paraId="2857FC92" w14:textId="77777777" w:rsidR="000B75A8" w:rsidRPr="00DD2954" w:rsidRDefault="000B75A8" w:rsidP="000B75A8">
            <w:pPr>
              <w:autoSpaceDE w:val="0"/>
              <w:autoSpaceDN w:val="0"/>
              <w:adjustRightInd w:val="0"/>
              <w:rPr>
                <w:rFonts w:ascii="Calibri" w:hAnsi="Calibri" w:cs="Calibri"/>
                <w:sz w:val="22"/>
                <w:szCs w:val="22"/>
              </w:rPr>
            </w:pPr>
            <w:r w:rsidRPr="00DD2954">
              <w:rPr>
                <w:rFonts w:ascii="Calibri" w:hAnsi="Calibri" w:cs="Calibri"/>
                <w:sz w:val="22"/>
                <w:szCs w:val="22"/>
              </w:rPr>
              <w:t>2.4.</w:t>
            </w:r>
          </w:p>
        </w:tc>
        <w:tc>
          <w:tcPr>
            <w:tcW w:w="3402" w:type="dxa"/>
            <w:vAlign w:val="center"/>
          </w:tcPr>
          <w:p w14:paraId="528125E9" w14:textId="15419FB2" w:rsidR="000B75A8" w:rsidRPr="00DD2954" w:rsidRDefault="007372C6" w:rsidP="000B75A8">
            <w:pPr>
              <w:autoSpaceDE w:val="0"/>
              <w:autoSpaceDN w:val="0"/>
              <w:adjustRightInd w:val="0"/>
              <w:jc w:val="both"/>
              <w:rPr>
                <w:rFonts w:ascii="Calibri" w:hAnsi="Calibri" w:cs="Calibri"/>
                <w:sz w:val="22"/>
                <w:szCs w:val="22"/>
              </w:rPr>
            </w:pPr>
            <w:r>
              <w:rPr>
                <w:rFonts w:ascii="Calibri" w:hAnsi="Calibri" w:cs="Calibri"/>
                <w:sz w:val="22"/>
                <w:szCs w:val="22"/>
              </w:rPr>
              <w:t xml:space="preserve">Visas </w:t>
            </w:r>
            <w:r w:rsidR="000B75A8" w:rsidRPr="00DD2954">
              <w:rPr>
                <w:rFonts w:ascii="Calibri" w:hAnsi="Calibri" w:cs="Calibri"/>
                <w:sz w:val="22"/>
                <w:szCs w:val="22"/>
              </w:rPr>
              <w:t>N-tipo kištuko su N-tipo kištuku RF jungiam</w:t>
            </w:r>
            <w:r>
              <w:rPr>
                <w:rFonts w:ascii="Calibri" w:hAnsi="Calibri" w:cs="Calibri"/>
                <w:sz w:val="22"/>
                <w:szCs w:val="22"/>
              </w:rPr>
              <w:t>ųjų</w:t>
            </w:r>
            <w:r w:rsidR="000B75A8" w:rsidRPr="00DD2954">
              <w:rPr>
                <w:rFonts w:ascii="Calibri" w:hAnsi="Calibri" w:cs="Calibri"/>
                <w:sz w:val="22"/>
                <w:szCs w:val="22"/>
              </w:rPr>
              <w:t xml:space="preserve"> kabeli</w:t>
            </w:r>
            <w:r>
              <w:rPr>
                <w:rFonts w:ascii="Calibri" w:hAnsi="Calibri" w:cs="Calibri"/>
                <w:sz w:val="22"/>
                <w:szCs w:val="22"/>
              </w:rPr>
              <w:t>ų</w:t>
            </w:r>
            <w:r w:rsidR="00E4374A">
              <w:rPr>
                <w:rFonts w:ascii="Calibri" w:hAnsi="Calibri" w:cs="Calibri"/>
                <w:sz w:val="22"/>
                <w:szCs w:val="22"/>
              </w:rPr>
              <w:t xml:space="preserve"> kiekis</w:t>
            </w:r>
            <w:r w:rsidR="000B75A8" w:rsidRPr="00DD2954">
              <w:rPr>
                <w:rFonts w:ascii="Calibri" w:hAnsi="Calibri" w:cs="Calibri"/>
                <w:sz w:val="22"/>
                <w:szCs w:val="22"/>
              </w:rPr>
              <w:t>,</w:t>
            </w:r>
            <w:r w:rsidR="00065019">
              <w:rPr>
                <w:rFonts w:ascii="Calibri" w:hAnsi="Calibri" w:cs="Calibri"/>
                <w:sz w:val="22"/>
                <w:szCs w:val="22"/>
              </w:rPr>
              <w:t xml:space="preserve"> </w:t>
            </w:r>
            <w:r w:rsidR="006D18C5">
              <w:rPr>
                <w:rFonts w:ascii="Calibri" w:hAnsi="Calibri" w:cs="Calibri"/>
                <w:sz w:val="22"/>
                <w:szCs w:val="22"/>
              </w:rPr>
              <w:t xml:space="preserve">reikalingas </w:t>
            </w:r>
            <w:r w:rsidR="000B75A8" w:rsidRPr="00DD2954">
              <w:rPr>
                <w:rFonts w:ascii="Calibri" w:hAnsi="Calibri" w:cs="Calibri"/>
                <w:sz w:val="22"/>
                <w:szCs w:val="22"/>
              </w:rPr>
              <w:t xml:space="preserve">siųstuvų prijungimui prie juostinių filtrų, siųstuvų M/S porų, siųstuvų-imtuvų M/S porų, visi standartinių ilgių </w:t>
            </w:r>
            <w:r w:rsidR="000B75A8" w:rsidRPr="00DD2954">
              <w:rPr>
                <w:rFonts w:ascii="Calibri" w:hAnsi="Calibri" w:cs="Calibri"/>
                <w:i/>
                <w:iCs/>
                <w:sz w:val="22"/>
                <w:szCs w:val="22"/>
              </w:rPr>
              <w:t xml:space="preserve">(Techninės specifikacijos 2.1.8.4 punktas) </w:t>
            </w:r>
          </w:p>
        </w:tc>
        <w:tc>
          <w:tcPr>
            <w:tcW w:w="1560" w:type="dxa"/>
            <w:vAlign w:val="center"/>
          </w:tcPr>
          <w:p w14:paraId="3F983050" w14:textId="1F172860" w:rsidR="000B75A8" w:rsidRPr="00DD2954" w:rsidRDefault="000B75A8" w:rsidP="000B75A8">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t>[prekės gamintojas, modelis (kodas)</w:t>
            </w:r>
            <w:r>
              <w:rPr>
                <w:rFonts w:ascii="Calibri" w:hAnsi="Calibri" w:cs="Calibri"/>
                <w:i/>
                <w:iCs/>
                <w:color w:val="00B050"/>
                <w:sz w:val="20"/>
                <w:szCs w:val="20"/>
              </w:rPr>
              <w:t>, jei yra</w:t>
            </w:r>
            <w:r w:rsidRPr="00DD2954">
              <w:rPr>
                <w:rFonts w:ascii="Calibri" w:hAnsi="Calibri" w:cs="Calibri"/>
                <w:i/>
                <w:iCs/>
                <w:color w:val="00B050"/>
                <w:sz w:val="20"/>
                <w:szCs w:val="20"/>
              </w:rPr>
              <w:t>]</w:t>
            </w:r>
          </w:p>
        </w:tc>
        <w:tc>
          <w:tcPr>
            <w:tcW w:w="850" w:type="dxa"/>
            <w:vAlign w:val="center"/>
          </w:tcPr>
          <w:p w14:paraId="4C8250A4" w14:textId="2CE5CA55" w:rsidR="000B75A8" w:rsidRPr="00DD2954" w:rsidRDefault="000B75A8" w:rsidP="000B75A8">
            <w:pPr>
              <w:autoSpaceDE w:val="0"/>
              <w:autoSpaceDN w:val="0"/>
              <w:adjustRightInd w:val="0"/>
              <w:ind w:left="-105" w:right="-111"/>
              <w:jc w:val="center"/>
              <w:rPr>
                <w:rFonts w:ascii="Calibri" w:hAnsi="Calibri" w:cs="Calibri"/>
                <w:sz w:val="20"/>
                <w:szCs w:val="20"/>
              </w:rPr>
            </w:pPr>
            <w:r w:rsidRPr="00937F94">
              <w:rPr>
                <w:rFonts w:ascii="Calibri" w:hAnsi="Calibri" w:cs="Calibri"/>
                <w:sz w:val="20"/>
                <w:szCs w:val="20"/>
              </w:rPr>
              <w:t>kompl.</w:t>
            </w:r>
          </w:p>
        </w:tc>
        <w:tc>
          <w:tcPr>
            <w:tcW w:w="851" w:type="dxa"/>
            <w:vAlign w:val="center"/>
          </w:tcPr>
          <w:p w14:paraId="3E5C8CC7" w14:textId="068FF93F" w:rsidR="000B75A8" w:rsidRPr="00DD2954" w:rsidRDefault="000B75A8" w:rsidP="000B75A8">
            <w:pPr>
              <w:autoSpaceDE w:val="0"/>
              <w:autoSpaceDN w:val="0"/>
              <w:adjustRightInd w:val="0"/>
              <w:ind w:left="-109" w:right="-103"/>
              <w:jc w:val="center"/>
              <w:rPr>
                <w:rFonts w:ascii="Calibri" w:hAnsi="Calibri" w:cs="Calibri"/>
                <w:sz w:val="20"/>
                <w:szCs w:val="20"/>
              </w:rPr>
            </w:pPr>
            <w:r w:rsidRPr="0005141D">
              <w:rPr>
                <w:rFonts w:ascii="Calibri" w:hAnsi="Calibri" w:cs="Calibri"/>
                <w:sz w:val="20"/>
                <w:szCs w:val="20"/>
              </w:rPr>
              <w:t>1</w:t>
            </w:r>
          </w:p>
        </w:tc>
        <w:tc>
          <w:tcPr>
            <w:tcW w:w="1134" w:type="dxa"/>
            <w:vAlign w:val="center"/>
          </w:tcPr>
          <w:p w14:paraId="7F918907" w14:textId="77777777" w:rsidR="000B75A8" w:rsidRPr="00DD2954" w:rsidRDefault="000B75A8" w:rsidP="000B75A8">
            <w:pPr>
              <w:autoSpaceDE w:val="0"/>
              <w:autoSpaceDN w:val="0"/>
              <w:adjustRightInd w:val="0"/>
              <w:jc w:val="center"/>
              <w:rPr>
                <w:rFonts w:ascii="Calibri" w:hAnsi="Calibri" w:cs="Calibri"/>
                <w:sz w:val="22"/>
                <w:szCs w:val="22"/>
              </w:rPr>
            </w:pPr>
          </w:p>
        </w:tc>
        <w:tc>
          <w:tcPr>
            <w:tcW w:w="1275" w:type="dxa"/>
            <w:vAlign w:val="center"/>
          </w:tcPr>
          <w:p w14:paraId="0D42D07A" w14:textId="77777777" w:rsidR="000B75A8" w:rsidRPr="00DD2954" w:rsidRDefault="000B75A8" w:rsidP="000B75A8">
            <w:pPr>
              <w:autoSpaceDE w:val="0"/>
              <w:autoSpaceDN w:val="0"/>
              <w:adjustRightInd w:val="0"/>
              <w:jc w:val="center"/>
              <w:rPr>
                <w:rFonts w:ascii="Calibri" w:hAnsi="Calibri" w:cs="Calibri"/>
                <w:sz w:val="22"/>
                <w:szCs w:val="22"/>
              </w:rPr>
            </w:pPr>
          </w:p>
        </w:tc>
      </w:tr>
      <w:tr w:rsidR="00DD2954" w:rsidRPr="00DD2954" w14:paraId="45410CAA" w14:textId="77777777" w:rsidTr="00DD2954">
        <w:trPr>
          <w:trHeight w:val="326"/>
        </w:trPr>
        <w:tc>
          <w:tcPr>
            <w:tcW w:w="9639" w:type="dxa"/>
            <w:gridSpan w:val="7"/>
            <w:vAlign w:val="center"/>
          </w:tcPr>
          <w:p w14:paraId="79FEF66F" w14:textId="77777777" w:rsidR="00DD2954" w:rsidRPr="00DD2954" w:rsidRDefault="00DD2954" w:rsidP="00620054">
            <w:pPr>
              <w:pStyle w:val="ListParagraph"/>
              <w:numPr>
                <w:ilvl w:val="0"/>
                <w:numId w:val="24"/>
              </w:numPr>
              <w:autoSpaceDE w:val="0"/>
              <w:autoSpaceDN w:val="0"/>
              <w:adjustRightInd w:val="0"/>
              <w:spacing w:before="0" w:after="0"/>
              <w:contextualSpacing w:val="0"/>
              <w:jc w:val="left"/>
              <w:rPr>
                <w:rFonts w:ascii="Calibri" w:hAnsi="Calibri" w:cs="Calibri"/>
                <w:b/>
                <w:bCs/>
                <w:sz w:val="22"/>
                <w:szCs w:val="22"/>
              </w:rPr>
            </w:pPr>
            <w:r w:rsidRPr="00DD2954">
              <w:rPr>
                <w:rFonts w:ascii="Calibri" w:hAnsi="Calibri" w:cs="Calibri"/>
                <w:b/>
                <w:bCs/>
                <w:sz w:val="22"/>
                <w:szCs w:val="22"/>
              </w:rPr>
              <w:t>Kiekvieno šakotuvo kabeliai ir jungtys:</w:t>
            </w:r>
          </w:p>
        </w:tc>
      </w:tr>
      <w:tr w:rsidR="00D1771B" w:rsidRPr="00DD2954" w14:paraId="159891CC" w14:textId="77777777" w:rsidTr="00FA77C8">
        <w:trPr>
          <w:trHeight w:val="402"/>
        </w:trPr>
        <w:tc>
          <w:tcPr>
            <w:tcW w:w="567" w:type="dxa"/>
            <w:vAlign w:val="center"/>
          </w:tcPr>
          <w:p w14:paraId="6B8FB7D6" w14:textId="77777777" w:rsidR="00D1771B" w:rsidRPr="00DD2954" w:rsidRDefault="00D1771B" w:rsidP="00D1771B">
            <w:pPr>
              <w:autoSpaceDE w:val="0"/>
              <w:autoSpaceDN w:val="0"/>
              <w:adjustRightInd w:val="0"/>
              <w:rPr>
                <w:rFonts w:ascii="Calibri" w:hAnsi="Calibri" w:cs="Calibri"/>
                <w:sz w:val="22"/>
                <w:szCs w:val="22"/>
              </w:rPr>
            </w:pPr>
            <w:r w:rsidRPr="00DD2954">
              <w:rPr>
                <w:rFonts w:ascii="Calibri" w:hAnsi="Calibri" w:cs="Calibri"/>
                <w:sz w:val="22"/>
                <w:szCs w:val="22"/>
              </w:rPr>
              <w:t>3.1.</w:t>
            </w:r>
          </w:p>
        </w:tc>
        <w:tc>
          <w:tcPr>
            <w:tcW w:w="3402" w:type="dxa"/>
            <w:vAlign w:val="center"/>
          </w:tcPr>
          <w:p w14:paraId="038C8408" w14:textId="0E1181C2" w:rsidR="00D1771B" w:rsidRPr="00DD2954" w:rsidRDefault="0009781E" w:rsidP="00D1771B">
            <w:pPr>
              <w:autoSpaceDE w:val="0"/>
              <w:autoSpaceDN w:val="0"/>
              <w:adjustRightInd w:val="0"/>
              <w:rPr>
                <w:rFonts w:ascii="Calibri" w:hAnsi="Calibri" w:cs="Calibri"/>
                <w:sz w:val="22"/>
                <w:szCs w:val="22"/>
              </w:rPr>
            </w:pPr>
            <w:r>
              <w:rPr>
                <w:rFonts w:ascii="Calibri" w:hAnsi="Calibri" w:cs="Calibri"/>
                <w:sz w:val="22"/>
                <w:szCs w:val="22"/>
              </w:rPr>
              <w:t xml:space="preserve">Visas </w:t>
            </w:r>
            <w:r w:rsidR="008A1877">
              <w:rPr>
                <w:rFonts w:ascii="Calibri" w:hAnsi="Calibri" w:cs="Calibri"/>
                <w:sz w:val="22"/>
                <w:szCs w:val="22"/>
              </w:rPr>
              <w:t xml:space="preserve">reikalingas </w:t>
            </w:r>
            <w:r w:rsidR="00D1771B" w:rsidRPr="00DD2954">
              <w:rPr>
                <w:rFonts w:ascii="Calibri" w:hAnsi="Calibri" w:cs="Calibri"/>
                <w:sz w:val="22"/>
                <w:szCs w:val="22"/>
              </w:rPr>
              <w:t>230 V kintamosios srovės maitinimo kabeli</w:t>
            </w:r>
            <w:r w:rsidR="00E54E98">
              <w:rPr>
                <w:rFonts w:ascii="Calibri" w:hAnsi="Calibri" w:cs="Calibri"/>
                <w:sz w:val="22"/>
                <w:szCs w:val="22"/>
              </w:rPr>
              <w:t>ų kiekis</w:t>
            </w:r>
            <w:r w:rsidR="00D1771B" w:rsidRPr="00DD2954">
              <w:rPr>
                <w:rFonts w:ascii="Calibri" w:hAnsi="Calibri" w:cs="Calibri"/>
                <w:sz w:val="22"/>
                <w:szCs w:val="22"/>
              </w:rPr>
              <w:t>, juod</w:t>
            </w:r>
            <w:r w:rsidR="00E54E98">
              <w:rPr>
                <w:rFonts w:ascii="Calibri" w:hAnsi="Calibri" w:cs="Calibri"/>
                <w:sz w:val="22"/>
                <w:szCs w:val="22"/>
              </w:rPr>
              <w:t>os sp.</w:t>
            </w:r>
            <w:r w:rsidR="00D1771B" w:rsidRPr="00DD2954">
              <w:rPr>
                <w:rFonts w:ascii="Calibri" w:hAnsi="Calibri" w:cs="Calibri"/>
                <w:sz w:val="22"/>
                <w:szCs w:val="22"/>
              </w:rPr>
              <w:t xml:space="preserve">, 1,5 m ilgio, </w:t>
            </w:r>
            <w:r w:rsidR="00B32F7E" w:rsidRPr="00B32F7E">
              <w:rPr>
                <w:rFonts w:ascii="Calibri" w:hAnsi="Calibri" w:cs="Calibri"/>
                <w:sz w:val="22"/>
                <w:szCs w:val="22"/>
              </w:rPr>
              <w:t xml:space="preserve">kurių viename gale yra </w:t>
            </w:r>
            <w:r w:rsidR="00D1771B" w:rsidRPr="00DD2954">
              <w:rPr>
                <w:rFonts w:ascii="Calibri" w:hAnsi="Calibri" w:cs="Calibri"/>
                <w:sz w:val="22"/>
                <w:szCs w:val="22"/>
              </w:rPr>
              <w:t xml:space="preserve">jungtis </w:t>
            </w:r>
            <w:r w:rsidR="008152EC">
              <w:rPr>
                <w:rFonts w:ascii="Calibri" w:hAnsi="Calibri" w:cs="Calibri"/>
                <w:sz w:val="22"/>
                <w:szCs w:val="22"/>
              </w:rPr>
              <w:t xml:space="preserve">Tiekėjo </w:t>
            </w:r>
            <w:r w:rsidR="00D1771B" w:rsidRPr="00DD2954">
              <w:rPr>
                <w:rFonts w:ascii="Calibri" w:hAnsi="Calibri" w:cs="Calibri"/>
                <w:sz w:val="22"/>
                <w:szCs w:val="22"/>
              </w:rPr>
              <w:t>daugiafunkcini</w:t>
            </w:r>
            <w:r w:rsidR="008152EC">
              <w:rPr>
                <w:rFonts w:ascii="Calibri" w:hAnsi="Calibri" w:cs="Calibri"/>
                <w:sz w:val="22"/>
                <w:szCs w:val="22"/>
              </w:rPr>
              <w:t>am</w:t>
            </w:r>
            <w:r w:rsidR="00D1771B" w:rsidRPr="00DD2954">
              <w:rPr>
                <w:rFonts w:ascii="Calibri" w:hAnsi="Calibri" w:cs="Calibri"/>
                <w:sz w:val="22"/>
                <w:szCs w:val="22"/>
              </w:rPr>
              <w:t xml:space="preserve"> jungikli</w:t>
            </w:r>
            <w:r w:rsidR="008152EC">
              <w:rPr>
                <w:rFonts w:ascii="Calibri" w:hAnsi="Calibri" w:cs="Calibri"/>
                <w:sz w:val="22"/>
                <w:szCs w:val="22"/>
              </w:rPr>
              <w:t>ui</w:t>
            </w:r>
            <w:r w:rsidR="00D1771B" w:rsidRPr="00DD2954">
              <w:rPr>
                <w:rFonts w:ascii="Calibri" w:hAnsi="Calibri" w:cs="Calibri"/>
                <w:sz w:val="22"/>
                <w:szCs w:val="22"/>
              </w:rPr>
              <w:t xml:space="preserve">, </w:t>
            </w:r>
            <w:r w:rsidR="008152EC" w:rsidRPr="008152EC">
              <w:rPr>
                <w:rFonts w:ascii="Calibri" w:hAnsi="Calibri" w:cs="Calibri"/>
                <w:sz w:val="22"/>
                <w:szCs w:val="22"/>
              </w:rPr>
              <w:t>o kitame gale</w:t>
            </w:r>
            <w:r w:rsidR="008152EC" w:rsidRPr="008152EC">
              <w:rPr>
                <w:rFonts w:ascii="Calibri" w:hAnsi="Calibri" w:cs="Calibri"/>
                <w:sz w:val="22"/>
                <w:szCs w:val="22"/>
              </w:rPr>
              <w:t xml:space="preserve"> </w:t>
            </w:r>
            <w:r w:rsidR="00D1771B" w:rsidRPr="00DD2954">
              <w:rPr>
                <w:rFonts w:ascii="Calibri" w:hAnsi="Calibri" w:cs="Calibri"/>
                <w:sz w:val="22"/>
                <w:szCs w:val="22"/>
              </w:rPr>
              <w:t xml:space="preserve">IEC C14 </w:t>
            </w:r>
            <w:r w:rsidR="00814CE2">
              <w:rPr>
                <w:rFonts w:ascii="Calibri" w:hAnsi="Calibri" w:cs="Calibri"/>
                <w:sz w:val="22"/>
                <w:szCs w:val="22"/>
              </w:rPr>
              <w:t xml:space="preserve">jungtis </w:t>
            </w:r>
            <w:r w:rsidR="00D1771B" w:rsidRPr="00DD2954">
              <w:rPr>
                <w:rFonts w:ascii="Calibri" w:hAnsi="Calibri" w:cs="Calibri"/>
                <w:i/>
                <w:iCs/>
                <w:sz w:val="22"/>
                <w:szCs w:val="22"/>
              </w:rPr>
              <w:t>(Techninės specifikacijos 2.1.9.1 punktas)</w:t>
            </w:r>
          </w:p>
        </w:tc>
        <w:tc>
          <w:tcPr>
            <w:tcW w:w="1560" w:type="dxa"/>
            <w:vAlign w:val="center"/>
          </w:tcPr>
          <w:p w14:paraId="40B1E0FA" w14:textId="33DAF1E6" w:rsidR="00D1771B" w:rsidRPr="00DD2954" w:rsidRDefault="00D1771B" w:rsidP="00D1771B">
            <w:pPr>
              <w:autoSpaceDE w:val="0"/>
              <w:autoSpaceDN w:val="0"/>
              <w:adjustRightInd w:val="0"/>
              <w:jc w:val="center"/>
              <w:rPr>
                <w:rFonts w:ascii="Calibri" w:hAnsi="Calibri" w:cs="Calibri"/>
                <w:color w:val="00B050"/>
                <w:sz w:val="20"/>
                <w:szCs w:val="20"/>
              </w:rPr>
            </w:pPr>
            <w:r w:rsidRPr="00DD2954">
              <w:rPr>
                <w:rFonts w:ascii="Calibri" w:hAnsi="Calibri" w:cs="Calibri"/>
                <w:i/>
                <w:iCs/>
                <w:color w:val="00B050"/>
                <w:sz w:val="20"/>
                <w:szCs w:val="20"/>
              </w:rPr>
              <w:t>[prekės gamintojas, modelis (kodas)</w:t>
            </w:r>
            <w:r>
              <w:rPr>
                <w:rFonts w:ascii="Calibri" w:hAnsi="Calibri" w:cs="Calibri"/>
                <w:i/>
                <w:iCs/>
                <w:color w:val="00B050"/>
                <w:sz w:val="20"/>
                <w:szCs w:val="20"/>
              </w:rPr>
              <w:t>, jei yra</w:t>
            </w:r>
            <w:r w:rsidRPr="00DD2954">
              <w:rPr>
                <w:rFonts w:ascii="Calibri" w:hAnsi="Calibri" w:cs="Calibri"/>
                <w:i/>
                <w:iCs/>
                <w:color w:val="00B050"/>
                <w:sz w:val="20"/>
                <w:szCs w:val="20"/>
              </w:rPr>
              <w:t>]</w:t>
            </w:r>
          </w:p>
        </w:tc>
        <w:tc>
          <w:tcPr>
            <w:tcW w:w="850" w:type="dxa"/>
            <w:vAlign w:val="center"/>
          </w:tcPr>
          <w:p w14:paraId="0310A7E6" w14:textId="4CCA16B0" w:rsidR="00D1771B" w:rsidRPr="00DD2954" w:rsidRDefault="00D1771B" w:rsidP="00D1771B">
            <w:pPr>
              <w:autoSpaceDE w:val="0"/>
              <w:autoSpaceDN w:val="0"/>
              <w:adjustRightInd w:val="0"/>
              <w:ind w:left="-105" w:right="-111"/>
              <w:jc w:val="center"/>
              <w:rPr>
                <w:rFonts w:ascii="Calibri" w:hAnsi="Calibri" w:cs="Calibri"/>
                <w:sz w:val="20"/>
                <w:szCs w:val="20"/>
              </w:rPr>
            </w:pPr>
            <w:r w:rsidRPr="00937F94">
              <w:rPr>
                <w:rFonts w:ascii="Calibri" w:hAnsi="Calibri" w:cs="Calibri"/>
                <w:sz w:val="20"/>
                <w:szCs w:val="20"/>
              </w:rPr>
              <w:t>kompl.</w:t>
            </w:r>
          </w:p>
        </w:tc>
        <w:tc>
          <w:tcPr>
            <w:tcW w:w="851" w:type="dxa"/>
            <w:vAlign w:val="center"/>
          </w:tcPr>
          <w:p w14:paraId="3105C433" w14:textId="7FD53E37" w:rsidR="00D1771B" w:rsidRPr="00DD2954" w:rsidRDefault="00D1771B" w:rsidP="00D1771B">
            <w:pPr>
              <w:autoSpaceDE w:val="0"/>
              <w:autoSpaceDN w:val="0"/>
              <w:adjustRightInd w:val="0"/>
              <w:ind w:left="-105" w:right="-111"/>
              <w:jc w:val="center"/>
              <w:rPr>
                <w:rFonts w:ascii="Calibri" w:hAnsi="Calibri" w:cs="Calibri"/>
                <w:sz w:val="20"/>
                <w:szCs w:val="20"/>
              </w:rPr>
            </w:pPr>
            <w:r w:rsidRPr="0005141D">
              <w:rPr>
                <w:rFonts w:ascii="Calibri" w:hAnsi="Calibri" w:cs="Calibri"/>
                <w:sz w:val="20"/>
                <w:szCs w:val="20"/>
              </w:rPr>
              <w:t>1</w:t>
            </w:r>
          </w:p>
        </w:tc>
        <w:tc>
          <w:tcPr>
            <w:tcW w:w="1134" w:type="dxa"/>
            <w:vAlign w:val="center"/>
          </w:tcPr>
          <w:p w14:paraId="4544A15C" w14:textId="77777777" w:rsidR="00D1771B" w:rsidRPr="00DD2954" w:rsidRDefault="00D1771B" w:rsidP="00D1771B">
            <w:pPr>
              <w:autoSpaceDE w:val="0"/>
              <w:autoSpaceDN w:val="0"/>
              <w:adjustRightInd w:val="0"/>
              <w:jc w:val="center"/>
              <w:rPr>
                <w:rFonts w:ascii="Calibri" w:hAnsi="Calibri" w:cs="Calibri"/>
                <w:sz w:val="22"/>
                <w:szCs w:val="22"/>
              </w:rPr>
            </w:pPr>
          </w:p>
        </w:tc>
        <w:tc>
          <w:tcPr>
            <w:tcW w:w="1275" w:type="dxa"/>
            <w:vAlign w:val="center"/>
          </w:tcPr>
          <w:p w14:paraId="74EF262D" w14:textId="77777777" w:rsidR="00D1771B" w:rsidRPr="00DD2954" w:rsidRDefault="00D1771B" w:rsidP="00D1771B">
            <w:pPr>
              <w:autoSpaceDE w:val="0"/>
              <w:autoSpaceDN w:val="0"/>
              <w:adjustRightInd w:val="0"/>
              <w:jc w:val="center"/>
              <w:rPr>
                <w:rFonts w:ascii="Calibri" w:hAnsi="Calibri" w:cs="Calibri"/>
                <w:sz w:val="22"/>
                <w:szCs w:val="22"/>
              </w:rPr>
            </w:pPr>
          </w:p>
        </w:tc>
      </w:tr>
      <w:tr w:rsidR="00D1771B" w:rsidRPr="00DD2954" w14:paraId="1E0DA3E0" w14:textId="77777777" w:rsidTr="00FA77C8">
        <w:trPr>
          <w:trHeight w:val="402"/>
        </w:trPr>
        <w:tc>
          <w:tcPr>
            <w:tcW w:w="567" w:type="dxa"/>
            <w:vAlign w:val="center"/>
          </w:tcPr>
          <w:p w14:paraId="191E05EB" w14:textId="77777777" w:rsidR="00D1771B" w:rsidRPr="00DD2954" w:rsidRDefault="00D1771B" w:rsidP="00D1771B">
            <w:pPr>
              <w:autoSpaceDE w:val="0"/>
              <w:autoSpaceDN w:val="0"/>
              <w:adjustRightInd w:val="0"/>
              <w:rPr>
                <w:rFonts w:ascii="Calibri" w:hAnsi="Calibri" w:cs="Calibri"/>
                <w:sz w:val="22"/>
                <w:szCs w:val="22"/>
              </w:rPr>
            </w:pPr>
            <w:r w:rsidRPr="00DD2954">
              <w:rPr>
                <w:rFonts w:ascii="Calibri" w:hAnsi="Calibri" w:cs="Calibri"/>
                <w:sz w:val="22"/>
                <w:szCs w:val="22"/>
              </w:rPr>
              <w:t>3.2.</w:t>
            </w:r>
          </w:p>
        </w:tc>
        <w:tc>
          <w:tcPr>
            <w:tcW w:w="3402" w:type="dxa"/>
            <w:vAlign w:val="center"/>
          </w:tcPr>
          <w:p w14:paraId="2FD5D4CD" w14:textId="303CEF55" w:rsidR="00D1771B" w:rsidRPr="00DD2954" w:rsidRDefault="002D640F" w:rsidP="00D1771B">
            <w:pPr>
              <w:autoSpaceDE w:val="0"/>
              <w:autoSpaceDN w:val="0"/>
              <w:adjustRightInd w:val="0"/>
              <w:rPr>
                <w:rFonts w:ascii="Calibri" w:hAnsi="Calibri" w:cs="Calibri"/>
                <w:sz w:val="22"/>
                <w:szCs w:val="22"/>
              </w:rPr>
            </w:pPr>
            <w:r>
              <w:rPr>
                <w:rFonts w:ascii="Calibri" w:hAnsi="Calibri" w:cs="Calibri"/>
                <w:sz w:val="22"/>
                <w:szCs w:val="22"/>
              </w:rPr>
              <w:t xml:space="preserve">Visas </w:t>
            </w:r>
            <w:r w:rsidR="008A1877">
              <w:rPr>
                <w:rFonts w:ascii="Calibri" w:hAnsi="Calibri" w:cs="Calibri"/>
                <w:sz w:val="22"/>
                <w:szCs w:val="22"/>
              </w:rPr>
              <w:t xml:space="preserve">reikalingas </w:t>
            </w:r>
            <w:r w:rsidR="00D1771B" w:rsidRPr="00DD2954">
              <w:rPr>
                <w:rFonts w:ascii="Calibri" w:hAnsi="Calibri" w:cs="Calibri"/>
                <w:sz w:val="22"/>
                <w:szCs w:val="22"/>
              </w:rPr>
              <w:t>24 V nuolatinės srovės maitinimo kabeli</w:t>
            </w:r>
            <w:r>
              <w:rPr>
                <w:rFonts w:ascii="Calibri" w:hAnsi="Calibri" w:cs="Calibri"/>
                <w:sz w:val="22"/>
                <w:szCs w:val="22"/>
              </w:rPr>
              <w:t>ų kiekis</w:t>
            </w:r>
            <w:r w:rsidR="00D1771B" w:rsidRPr="00DD2954">
              <w:rPr>
                <w:rFonts w:ascii="Calibri" w:hAnsi="Calibri" w:cs="Calibri"/>
                <w:sz w:val="22"/>
                <w:szCs w:val="22"/>
              </w:rPr>
              <w:t>, juod</w:t>
            </w:r>
            <w:r>
              <w:rPr>
                <w:rFonts w:ascii="Calibri" w:hAnsi="Calibri" w:cs="Calibri"/>
                <w:sz w:val="22"/>
                <w:szCs w:val="22"/>
              </w:rPr>
              <w:t>os sp.</w:t>
            </w:r>
            <w:r w:rsidR="00D1771B" w:rsidRPr="00DD2954">
              <w:rPr>
                <w:rFonts w:ascii="Calibri" w:hAnsi="Calibri" w:cs="Calibri"/>
                <w:sz w:val="22"/>
                <w:szCs w:val="22"/>
              </w:rPr>
              <w:t xml:space="preserve">, 2,5 m ilgio, </w:t>
            </w:r>
            <w:r w:rsidR="00A93228" w:rsidRPr="00A93228">
              <w:rPr>
                <w:rFonts w:ascii="Calibri" w:hAnsi="Calibri" w:cs="Calibri"/>
                <w:sz w:val="22"/>
                <w:szCs w:val="22"/>
              </w:rPr>
              <w:t xml:space="preserve">kurių viename gale yra jungtis Tiekėjo </w:t>
            </w:r>
            <w:r w:rsidR="00D1771B" w:rsidRPr="00DD2954">
              <w:rPr>
                <w:rFonts w:ascii="Calibri" w:hAnsi="Calibri" w:cs="Calibri"/>
                <w:sz w:val="22"/>
                <w:szCs w:val="22"/>
              </w:rPr>
              <w:t>šakotuv</w:t>
            </w:r>
            <w:r w:rsidR="007216CB">
              <w:rPr>
                <w:rFonts w:ascii="Calibri" w:hAnsi="Calibri" w:cs="Calibri"/>
                <w:sz w:val="22"/>
                <w:szCs w:val="22"/>
              </w:rPr>
              <w:t>ui</w:t>
            </w:r>
            <w:r w:rsidR="00256CB8">
              <w:rPr>
                <w:rFonts w:ascii="Calibri" w:hAnsi="Calibri" w:cs="Calibri"/>
                <w:sz w:val="22"/>
                <w:szCs w:val="22"/>
              </w:rPr>
              <w:t>,</w:t>
            </w:r>
            <w:r w:rsidR="00D1771B" w:rsidRPr="00DD2954">
              <w:rPr>
                <w:rFonts w:ascii="Calibri" w:hAnsi="Calibri" w:cs="Calibri"/>
                <w:sz w:val="22"/>
                <w:szCs w:val="22"/>
              </w:rPr>
              <w:t xml:space="preserve"> </w:t>
            </w:r>
            <w:r w:rsidR="00256CB8" w:rsidRPr="00256CB8">
              <w:rPr>
                <w:rFonts w:ascii="Calibri" w:hAnsi="Calibri" w:cs="Calibri"/>
                <w:sz w:val="22"/>
                <w:szCs w:val="22"/>
              </w:rPr>
              <w:t xml:space="preserve">o kitame gale nėra jungties </w:t>
            </w:r>
            <w:r w:rsidR="00D1771B" w:rsidRPr="00DD2954">
              <w:rPr>
                <w:rFonts w:ascii="Calibri" w:hAnsi="Calibri" w:cs="Calibri"/>
                <w:i/>
                <w:iCs/>
                <w:sz w:val="22"/>
                <w:szCs w:val="22"/>
              </w:rPr>
              <w:t>(Techninės specifikacijos 2.1.9.2 punktas)</w:t>
            </w:r>
          </w:p>
        </w:tc>
        <w:tc>
          <w:tcPr>
            <w:tcW w:w="1560" w:type="dxa"/>
            <w:vAlign w:val="center"/>
          </w:tcPr>
          <w:p w14:paraId="39517A70" w14:textId="10017825" w:rsidR="00D1771B" w:rsidRPr="00DD2954" w:rsidRDefault="00D1771B" w:rsidP="00D1771B">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t>[prekės gamintojas, modelis (kodas)</w:t>
            </w:r>
            <w:r>
              <w:rPr>
                <w:rFonts w:ascii="Calibri" w:hAnsi="Calibri" w:cs="Calibri"/>
                <w:i/>
                <w:iCs/>
                <w:color w:val="00B050"/>
                <w:sz w:val="20"/>
                <w:szCs w:val="20"/>
              </w:rPr>
              <w:t>, jei yra</w:t>
            </w:r>
            <w:r w:rsidRPr="00DD2954">
              <w:rPr>
                <w:rFonts w:ascii="Calibri" w:hAnsi="Calibri" w:cs="Calibri"/>
                <w:i/>
                <w:iCs/>
                <w:color w:val="00B050"/>
                <w:sz w:val="20"/>
                <w:szCs w:val="20"/>
              </w:rPr>
              <w:t>]</w:t>
            </w:r>
          </w:p>
        </w:tc>
        <w:tc>
          <w:tcPr>
            <w:tcW w:w="850" w:type="dxa"/>
            <w:vAlign w:val="center"/>
          </w:tcPr>
          <w:p w14:paraId="05D2FCD9" w14:textId="32C0D3D8" w:rsidR="00D1771B" w:rsidRPr="00DD2954" w:rsidRDefault="00D1771B" w:rsidP="00D1771B">
            <w:pPr>
              <w:autoSpaceDE w:val="0"/>
              <w:autoSpaceDN w:val="0"/>
              <w:adjustRightInd w:val="0"/>
              <w:ind w:left="-105" w:right="-111"/>
              <w:jc w:val="center"/>
              <w:rPr>
                <w:rFonts w:ascii="Calibri" w:hAnsi="Calibri" w:cs="Calibri"/>
                <w:sz w:val="20"/>
                <w:szCs w:val="20"/>
              </w:rPr>
            </w:pPr>
            <w:r w:rsidRPr="00937F94">
              <w:rPr>
                <w:rFonts w:ascii="Calibri" w:hAnsi="Calibri" w:cs="Calibri"/>
                <w:sz w:val="20"/>
                <w:szCs w:val="20"/>
              </w:rPr>
              <w:t>kompl.</w:t>
            </w:r>
          </w:p>
        </w:tc>
        <w:tc>
          <w:tcPr>
            <w:tcW w:w="851" w:type="dxa"/>
            <w:vAlign w:val="center"/>
          </w:tcPr>
          <w:p w14:paraId="0A3AC25D" w14:textId="2A8BD5B8" w:rsidR="00D1771B" w:rsidRPr="00DD2954" w:rsidRDefault="00D1771B" w:rsidP="00D1771B">
            <w:pPr>
              <w:autoSpaceDE w:val="0"/>
              <w:autoSpaceDN w:val="0"/>
              <w:adjustRightInd w:val="0"/>
              <w:ind w:left="-105" w:right="-111"/>
              <w:jc w:val="center"/>
              <w:rPr>
                <w:rFonts w:ascii="Calibri" w:hAnsi="Calibri" w:cs="Calibri"/>
                <w:sz w:val="20"/>
                <w:szCs w:val="20"/>
              </w:rPr>
            </w:pPr>
            <w:r w:rsidRPr="0005141D">
              <w:rPr>
                <w:rFonts w:ascii="Calibri" w:hAnsi="Calibri" w:cs="Calibri"/>
                <w:sz w:val="20"/>
                <w:szCs w:val="20"/>
              </w:rPr>
              <w:t>1</w:t>
            </w:r>
          </w:p>
        </w:tc>
        <w:tc>
          <w:tcPr>
            <w:tcW w:w="1134" w:type="dxa"/>
            <w:vAlign w:val="center"/>
          </w:tcPr>
          <w:p w14:paraId="0B3F1FBD" w14:textId="77777777" w:rsidR="00D1771B" w:rsidRPr="00DD2954" w:rsidRDefault="00D1771B" w:rsidP="00D1771B">
            <w:pPr>
              <w:autoSpaceDE w:val="0"/>
              <w:autoSpaceDN w:val="0"/>
              <w:adjustRightInd w:val="0"/>
              <w:jc w:val="center"/>
              <w:rPr>
                <w:rFonts w:ascii="Calibri" w:hAnsi="Calibri" w:cs="Calibri"/>
                <w:sz w:val="22"/>
                <w:szCs w:val="22"/>
              </w:rPr>
            </w:pPr>
          </w:p>
        </w:tc>
        <w:tc>
          <w:tcPr>
            <w:tcW w:w="1275" w:type="dxa"/>
            <w:vAlign w:val="center"/>
          </w:tcPr>
          <w:p w14:paraId="0FB140BF" w14:textId="77777777" w:rsidR="00D1771B" w:rsidRPr="00DD2954" w:rsidRDefault="00D1771B" w:rsidP="00D1771B">
            <w:pPr>
              <w:autoSpaceDE w:val="0"/>
              <w:autoSpaceDN w:val="0"/>
              <w:adjustRightInd w:val="0"/>
              <w:jc w:val="center"/>
              <w:rPr>
                <w:rFonts w:ascii="Calibri" w:hAnsi="Calibri" w:cs="Calibri"/>
                <w:sz w:val="22"/>
                <w:szCs w:val="22"/>
              </w:rPr>
            </w:pPr>
          </w:p>
        </w:tc>
      </w:tr>
      <w:tr w:rsidR="00D1771B" w:rsidRPr="00DD2954" w14:paraId="3825D5D1" w14:textId="77777777" w:rsidTr="00FA77C8">
        <w:trPr>
          <w:trHeight w:val="402"/>
        </w:trPr>
        <w:tc>
          <w:tcPr>
            <w:tcW w:w="567" w:type="dxa"/>
            <w:vAlign w:val="center"/>
          </w:tcPr>
          <w:p w14:paraId="0C547C9A" w14:textId="77777777" w:rsidR="00D1771B" w:rsidRPr="00DD2954" w:rsidRDefault="00D1771B" w:rsidP="00D1771B">
            <w:pPr>
              <w:autoSpaceDE w:val="0"/>
              <w:autoSpaceDN w:val="0"/>
              <w:adjustRightInd w:val="0"/>
              <w:rPr>
                <w:rFonts w:ascii="Calibri" w:hAnsi="Calibri" w:cs="Calibri"/>
                <w:sz w:val="22"/>
                <w:szCs w:val="22"/>
              </w:rPr>
            </w:pPr>
            <w:r w:rsidRPr="00DD2954">
              <w:rPr>
                <w:rFonts w:ascii="Calibri" w:hAnsi="Calibri" w:cs="Calibri"/>
                <w:sz w:val="22"/>
                <w:szCs w:val="22"/>
              </w:rPr>
              <w:t>3.3.</w:t>
            </w:r>
          </w:p>
        </w:tc>
        <w:tc>
          <w:tcPr>
            <w:tcW w:w="3402" w:type="dxa"/>
            <w:vAlign w:val="center"/>
          </w:tcPr>
          <w:p w14:paraId="203CEA93" w14:textId="17CD3764" w:rsidR="00D1771B" w:rsidRPr="00DD2954" w:rsidRDefault="00A748DE" w:rsidP="00D1771B">
            <w:pPr>
              <w:autoSpaceDE w:val="0"/>
              <w:autoSpaceDN w:val="0"/>
              <w:adjustRightInd w:val="0"/>
              <w:rPr>
                <w:rFonts w:ascii="Calibri" w:hAnsi="Calibri" w:cs="Calibri"/>
                <w:sz w:val="22"/>
                <w:szCs w:val="22"/>
              </w:rPr>
            </w:pPr>
            <w:r>
              <w:rPr>
                <w:rFonts w:ascii="Calibri" w:hAnsi="Calibri" w:cs="Calibri"/>
                <w:sz w:val="22"/>
                <w:szCs w:val="22"/>
              </w:rPr>
              <w:t xml:space="preserve">Visas </w:t>
            </w:r>
            <w:r w:rsidR="00D1771B" w:rsidRPr="00DD2954">
              <w:rPr>
                <w:rFonts w:ascii="Calibri" w:hAnsi="Calibri" w:cs="Calibri"/>
                <w:sz w:val="22"/>
                <w:szCs w:val="22"/>
              </w:rPr>
              <w:t>RF jungiam</w:t>
            </w:r>
            <w:r>
              <w:rPr>
                <w:rFonts w:ascii="Calibri" w:hAnsi="Calibri" w:cs="Calibri"/>
                <w:sz w:val="22"/>
                <w:szCs w:val="22"/>
              </w:rPr>
              <w:t>ųjų</w:t>
            </w:r>
            <w:r w:rsidR="00D1771B" w:rsidRPr="00DD2954">
              <w:rPr>
                <w:rFonts w:ascii="Calibri" w:hAnsi="Calibri" w:cs="Calibri"/>
                <w:sz w:val="22"/>
                <w:szCs w:val="22"/>
              </w:rPr>
              <w:t xml:space="preserve"> kabeli</w:t>
            </w:r>
            <w:r>
              <w:rPr>
                <w:rFonts w:ascii="Calibri" w:hAnsi="Calibri" w:cs="Calibri"/>
                <w:sz w:val="22"/>
                <w:szCs w:val="22"/>
              </w:rPr>
              <w:t>ų</w:t>
            </w:r>
            <w:r w:rsidR="00D1771B" w:rsidRPr="00DD2954">
              <w:rPr>
                <w:rFonts w:ascii="Calibri" w:hAnsi="Calibri" w:cs="Calibri"/>
                <w:sz w:val="22"/>
                <w:szCs w:val="22"/>
              </w:rPr>
              <w:t xml:space="preserve"> su N tipo kištukais ir N tipo kištukais</w:t>
            </w:r>
            <w:r>
              <w:rPr>
                <w:rFonts w:ascii="Calibri" w:hAnsi="Calibri" w:cs="Calibri"/>
                <w:sz w:val="22"/>
                <w:szCs w:val="22"/>
              </w:rPr>
              <w:t xml:space="preserve"> kiekis</w:t>
            </w:r>
            <w:r w:rsidR="00D1771B" w:rsidRPr="00DD2954">
              <w:rPr>
                <w:rFonts w:ascii="Calibri" w:hAnsi="Calibri" w:cs="Calibri"/>
                <w:sz w:val="22"/>
                <w:szCs w:val="22"/>
              </w:rPr>
              <w:t xml:space="preserve">, </w:t>
            </w:r>
            <w:r w:rsidR="00E0550E">
              <w:rPr>
                <w:rFonts w:ascii="Calibri" w:hAnsi="Calibri" w:cs="Calibri"/>
                <w:sz w:val="22"/>
                <w:szCs w:val="22"/>
              </w:rPr>
              <w:t>reikalingas</w:t>
            </w:r>
            <w:r w:rsidR="00D1771B" w:rsidRPr="00DD2954">
              <w:rPr>
                <w:rFonts w:ascii="Calibri" w:hAnsi="Calibri" w:cs="Calibri"/>
                <w:sz w:val="22"/>
                <w:szCs w:val="22"/>
              </w:rPr>
              <w:t xml:space="preserve"> šakotuvų prijungimui prie skirstytuvų ir skirstytuvų prie imtuvų, visi standartinių ilgių </w:t>
            </w:r>
            <w:r w:rsidR="00D1771B" w:rsidRPr="00DD2954">
              <w:rPr>
                <w:rFonts w:ascii="Calibri" w:hAnsi="Calibri" w:cs="Calibri"/>
                <w:i/>
                <w:iCs/>
                <w:sz w:val="22"/>
                <w:szCs w:val="22"/>
              </w:rPr>
              <w:t>(Techninės specifikacijos 2.1.9.3 punktas)</w:t>
            </w:r>
          </w:p>
        </w:tc>
        <w:tc>
          <w:tcPr>
            <w:tcW w:w="1560" w:type="dxa"/>
            <w:vAlign w:val="center"/>
          </w:tcPr>
          <w:p w14:paraId="5BFFDFF1" w14:textId="090A6105" w:rsidR="00D1771B" w:rsidRPr="00DD2954" w:rsidRDefault="00D1771B" w:rsidP="00D1771B">
            <w:pPr>
              <w:autoSpaceDE w:val="0"/>
              <w:autoSpaceDN w:val="0"/>
              <w:adjustRightInd w:val="0"/>
              <w:jc w:val="center"/>
              <w:rPr>
                <w:rFonts w:ascii="Calibri" w:hAnsi="Calibri" w:cs="Calibri"/>
                <w:color w:val="00B050"/>
                <w:sz w:val="20"/>
                <w:szCs w:val="20"/>
              </w:rPr>
            </w:pPr>
            <w:r w:rsidRPr="00DD2954">
              <w:rPr>
                <w:rFonts w:ascii="Calibri" w:hAnsi="Calibri" w:cs="Calibri"/>
                <w:i/>
                <w:iCs/>
                <w:color w:val="00B050"/>
                <w:sz w:val="20"/>
                <w:szCs w:val="20"/>
              </w:rPr>
              <w:t>[prekės gamintojas, modelis (kodas)</w:t>
            </w:r>
            <w:r>
              <w:rPr>
                <w:rFonts w:ascii="Calibri" w:hAnsi="Calibri" w:cs="Calibri"/>
                <w:i/>
                <w:iCs/>
                <w:color w:val="00B050"/>
                <w:sz w:val="20"/>
                <w:szCs w:val="20"/>
              </w:rPr>
              <w:t>, jei yra</w:t>
            </w:r>
            <w:r w:rsidRPr="00DD2954">
              <w:rPr>
                <w:rFonts w:ascii="Calibri" w:hAnsi="Calibri" w:cs="Calibri"/>
                <w:i/>
                <w:iCs/>
                <w:color w:val="00B050"/>
                <w:sz w:val="20"/>
                <w:szCs w:val="20"/>
              </w:rPr>
              <w:t>]</w:t>
            </w:r>
          </w:p>
        </w:tc>
        <w:tc>
          <w:tcPr>
            <w:tcW w:w="850" w:type="dxa"/>
            <w:vAlign w:val="center"/>
          </w:tcPr>
          <w:p w14:paraId="023F18E4" w14:textId="5192BBED" w:rsidR="00D1771B" w:rsidRPr="00DD2954" w:rsidRDefault="00D1771B" w:rsidP="00D1771B">
            <w:pPr>
              <w:autoSpaceDE w:val="0"/>
              <w:autoSpaceDN w:val="0"/>
              <w:adjustRightInd w:val="0"/>
              <w:ind w:left="-105" w:right="-111"/>
              <w:jc w:val="center"/>
              <w:rPr>
                <w:rFonts w:ascii="Calibri" w:hAnsi="Calibri" w:cs="Calibri"/>
                <w:sz w:val="20"/>
                <w:szCs w:val="20"/>
              </w:rPr>
            </w:pPr>
            <w:r w:rsidRPr="00937F94">
              <w:rPr>
                <w:rFonts w:ascii="Calibri" w:hAnsi="Calibri" w:cs="Calibri"/>
                <w:sz w:val="20"/>
                <w:szCs w:val="20"/>
              </w:rPr>
              <w:t>kompl.</w:t>
            </w:r>
          </w:p>
        </w:tc>
        <w:tc>
          <w:tcPr>
            <w:tcW w:w="851" w:type="dxa"/>
            <w:vAlign w:val="center"/>
          </w:tcPr>
          <w:p w14:paraId="49AA8B5D" w14:textId="054042E6" w:rsidR="00D1771B" w:rsidRPr="00DD2954" w:rsidRDefault="00D1771B" w:rsidP="00D1771B">
            <w:pPr>
              <w:autoSpaceDE w:val="0"/>
              <w:autoSpaceDN w:val="0"/>
              <w:adjustRightInd w:val="0"/>
              <w:ind w:left="-105" w:right="-111"/>
              <w:jc w:val="center"/>
              <w:rPr>
                <w:rFonts w:ascii="Calibri" w:hAnsi="Calibri" w:cs="Calibri"/>
                <w:sz w:val="20"/>
                <w:szCs w:val="20"/>
              </w:rPr>
            </w:pPr>
            <w:r w:rsidRPr="0005141D">
              <w:rPr>
                <w:rFonts w:ascii="Calibri" w:hAnsi="Calibri" w:cs="Calibri"/>
                <w:sz w:val="20"/>
                <w:szCs w:val="20"/>
              </w:rPr>
              <w:t>1</w:t>
            </w:r>
          </w:p>
        </w:tc>
        <w:tc>
          <w:tcPr>
            <w:tcW w:w="1134" w:type="dxa"/>
            <w:vAlign w:val="center"/>
          </w:tcPr>
          <w:p w14:paraId="2EB152E5" w14:textId="77777777" w:rsidR="00D1771B" w:rsidRPr="00DD2954" w:rsidRDefault="00D1771B" w:rsidP="00D1771B">
            <w:pPr>
              <w:autoSpaceDE w:val="0"/>
              <w:autoSpaceDN w:val="0"/>
              <w:adjustRightInd w:val="0"/>
              <w:jc w:val="center"/>
              <w:rPr>
                <w:rFonts w:ascii="Calibri" w:hAnsi="Calibri" w:cs="Calibri"/>
                <w:sz w:val="22"/>
                <w:szCs w:val="22"/>
              </w:rPr>
            </w:pPr>
          </w:p>
        </w:tc>
        <w:tc>
          <w:tcPr>
            <w:tcW w:w="1275" w:type="dxa"/>
            <w:vAlign w:val="center"/>
          </w:tcPr>
          <w:p w14:paraId="63C5D915" w14:textId="77777777" w:rsidR="00D1771B" w:rsidRPr="00DD2954" w:rsidRDefault="00D1771B" w:rsidP="00D1771B">
            <w:pPr>
              <w:autoSpaceDE w:val="0"/>
              <w:autoSpaceDN w:val="0"/>
              <w:adjustRightInd w:val="0"/>
              <w:jc w:val="center"/>
              <w:rPr>
                <w:rFonts w:ascii="Calibri" w:hAnsi="Calibri" w:cs="Calibri"/>
                <w:sz w:val="22"/>
                <w:szCs w:val="22"/>
              </w:rPr>
            </w:pPr>
          </w:p>
        </w:tc>
      </w:tr>
      <w:tr w:rsidR="00DD2954" w:rsidRPr="00DD2954" w14:paraId="77E0691F" w14:textId="77777777" w:rsidTr="00DD2954">
        <w:trPr>
          <w:trHeight w:val="353"/>
        </w:trPr>
        <w:tc>
          <w:tcPr>
            <w:tcW w:w="9639" w:type="dxa"/>
            <w:gridSpan w:val="7"/>
            <w:vAlign w:val="center"/>
          </w:tcPr>
          <w:p w14:paraId="1E888EF1" w14:textId="77777777" w:rsidR="00DD2954" w:rsidRPr="00DD2954" w:rsidRDefault="00DD2954" w:rsidP="00620054">
            <w:pPr>
              <w:pStyle w:val="ListParagraph"/>
              <w:numPr>
                <w:ilvl w:val="0"/>
                <w:numId w:val="24"/>
              </w:numPr>
              <w:autoSpaceDE w:val="0"/>
              <w:autoSpaceDN w:val="0"/>
              <w:adjustRightInd w:val="0"/>
              <w:spacing w:before="0" w:after="0"/>
              <w:contextualSpacing w:val="0"/>
              <w:jc w:val="left"/>
              <w:rPr>
                <w:rFonts w:ascii="Calibri" w:hAnsi="Calibri" w:cs="Calibri"/>
                <w:b/>
                <w:bCs/>
                <w:sz w:val="22"/>
                <w:szCs w:val="22"/>
              </w:rPr>
            </w:pPr>
            <w:r w:rsidRPr="00DD2954">
              <w:rPr>
                <w:rFonts w:ascii="Calibri" w:hAnsi="Calibri" w:cs="Calibri"/>
                <w:b/>
                <w:bCs/>
                <w:sz w:val="22"/>
                <w:szCs w:val="22"/>
              </w:rPr>
              <w:t>Kiekvieno RRC kabeliai ir jungtys:</w:t>
            </w:r>
          </w:p>
        </w:tc>
      </w:tr>
      <w:tr w:rsidR="00EF0F26" w:rsidRPr="00DD2954" w14:paraId="3C415D62" w14:textId="77777777" w:rsidTr="00FA77C8">
        <w:trPr>
          <w:trHeight w:val="402"/>
        </w:trPr>
        <w:tc>
          <w:tcPr>
            <w:tcW w:w="567" w:type="dxa"/>
            <w:vAlign w:val="center"/>
          </w:tcPr>
          <w:p w14:paraId="772DC597" w14:textId="77777777" w:rsidR="00EF0F26" w:rsidRPr="00DD2954" w:rsidRDefault="00EF0F26" w:rsidP="00EF0F26">
            <w:pPr>
              <w:pStyle w:val="ListParagraph"/>
              <w:numPr>
                <w:ilvl w:val="1"/>
                <w:numId w:val="24"/>
              </w:numPr>
              <w:autoSpaceDE w:val="0"/>
              <w:autoSpaceDN w:val="0"/>
              <w:adjustRightInd w:val="0"/>
              <w:spacing w:before="0" w:after="0"/>
              <w:ind w:hanging="688"/>
              <w:contextualSpacing w:val="0"/>
              <w:jc w:val="left"/>
              <w:rPr>
                <w:rFonts w:ascii="Calibri" w:hAnsi="Calibri" w:cs="Calibri"/>
                <w:sz w:val="22"/>
                <w:szCs w:val="22"/>
              </w:rPr>
            </w:pPr>
          </w:p>
        </w:tc>
        <w:tc>
          <w:tcPr>
            <w:tcW w:w="3402" w:type="dxa"/>
            <w:vAlign w:val="center"/>
          </w:tcPr>
          <w:p w14:paraId="32023176" w14:textId="70D760D1" w:rsidR="00EF0F26" w:rsidRPr="00DD2954" w:rsidRDefault="00EF0F26" w:rsidP="00EF0F26">
            <w:pPr>
              <w:autoSpaceDE w:val="0"/>
              <w:autoSpaceDN w:val="0"/>
              <w:adjustRightInd w:val="0"/>
              <w:rPr>
                <w:rFonts w:ascii="Calibri" w:hAnsi="Calibri" w:cs="Calibri"/>
                <w:sz w:val="22"/>
                <w:szCs w:val="22"/>
              </w:rPr>
            </w:pPr>
            <w:r>
              <w:rPr>
                <w:rFonts w:ascii="Calibri" w:hAnsi="Calibri" w:cs="Calibri"/>
                <w:sz w:val="22"/>
                <w:szCs w:val="22"/>
              </w:rPr>
              <w:t>Visas</w:t>
            </w:r>
            <w:r w:rsidR="007E659C">
              <w:rPr>
                <w:rFonts w:ascii="Calibri" w:hAnsi="Calibri" w:cs="Calibri"/>
                <w:sz w:val="22"/>
                <w:szCs w:val="22"/>
              </w:rPr>
              <w:t xml:space="preserve"> reikalingas</w:t>
            </w:r>
            <w:r>
              <w:rPr>
                <w:rFonts w:ascii="Calibri" w:hAnsi="Calibri" w:cs="Calibri"/>
                <w:sz w:val="22"/>
                <w:szCs w:val="22"/>
              </w:rPr>
              <w:t xml:space="preserve"> </w:t>
            </w:r>
            <w:r w:rsidRPr="00DD2954">
              <w:rPr>
                <w:rFonts w:ascii="Calibri" w:hAnsi="Calibri" w:cs="Calibri"/>
                <w:sz w:val="22"/>
                <w:szCs w:val="22"/>
              </w:rPr>
              <w:t>230 V kintamosios srovės maitinimo kabeli</w:t>
            </w:r>
            <w:r>
              <w:rPr>
                <w:rFonts w:ascii="Calibri" w:hAnsi="Calibri" w:cs="Calibri"/>
                <w:sz w:val="22"/>
                <w:szCs w:val="22"/>
              </w:rPr>
              <w:t>ų kiekis</w:t>
            </w:r>
            <w:r w:rsidRPr="00DD2954">
              <w:rPr>
                <w:rFonts w:ascii="Calibri" w:hAnsi="Calibri" w:cs="Calibri"/>
                <w:sz w:val="22"/>
                <w:szCs w:val="22"/>
              </w:rPr>
              <w:t>, juod</w:t>
            </w:r>
            <w:r>
              <w:rPr>
                <w:rFonts w:ascii="Calibri" w:hAnsi="Calibri" w:cs="Calibri"/>
                <w:sz w:val="22"/>
                <w:szCs w:val="22"/>
              </w:rPr>
              <w:t>os sp.</w:t>
            </w:r>
            <w:r w:rsidRPr="00DD2954">
              <w:rPr>
                <w:rFonts w:ascii="Calibri" w:hAnsi="Calibri" w:cs="Calibri"/>
                <w:sz w:val="22"/>
                <w:szCs w:val="22"/>
              </w:rPr>
              <w:t xml:space="preserve">, 1,5 m ilgio, </w:t>
            </w:r>
            <w:r w:rsidRPr="003B4210">
              <w:rPr>
                <w:rFonts w:ascii="Calibri" w:hAnsi="Calibri" w:cs="Calibri"/>
                <w:sz w:val="22"/>
                <w:szCs w:val="22"/>
              </w:rPr>
              <w:t>kurių viename gale yra jungtis Tiekėjo</w:t>
            </w:r>
            <w:r w:rsidRPr="003B4210">
              <w:rPr>
                <w:rFonts w:ascii="Calibri" w:hAnsi="Calibri" w:cs="Calibri"/>
                <w:sz w:val="22"/>
                <w:szCs w:val="22"/>
              </w:rPr>
              <w:t xml:space="preserve"> </w:t>
            </w:r>
            <w:r w:rsidRPr="00DD2954">
              <w:rPr>
                <w:rFonts w:ascii="Calibri" w:hAnsi="Calibri" w:cs="Calibri"/>
                <w:sz w:val="22"/>
                <w:szCs w:val="22"/>
              </w:rPr>
              <w:t>RRC</w:t>
            </w:r>
            <w:r>
              <w:rPr>
                <w:rFonts w:ascii="Calibri" w:hAnsi="Calibri" w:cs="Calibri"/>
                <w:sz w:val="22"/>
                <w:szCs w:val="22"/>
              </w:rPr>
              <w:t xml:space="preserve">, </w:t>
            </w:r>
            <w:r w:rsidRPr="003B4210">
              <w:rPr>
                <w:rFonts w:ascii="Calibri" w:hAnsi="Calibri" w:cs="Calibri"/>
                <w:sz w:val="22"/>
                <w:szCs w:val="22"/>
              </w:rPr>
              <w:t>o kitame gale</w:t>
            </w:r>
            <w:r w:rsidRPr="003B4210">
              <w:rPr>
                <w:rFonts w:ascii="Calibri" w:hAnsi="Calibri" w:cs="Calibri"/>
                <w:sz w:val="22"/>
                <w:szCs w:val="22"/>
              </w:rPr>
              <w:t xml:space="preserve"> </w:t>
            </w:r>
            <w:r w:rsidRPr="00DD2954">
              <w:rPr>
                <w:rFonts w:ascii="Calibri" w:hAnsi="Calibri" w:cs="Calibri"/>
                <w:sz w:val="22"/>
                <w:szCs w:val="22"/>
              </w:rPr>
              <w:t>IEC C14 jungti</w:t>
            </w:r>
            <w:r>
              <w:rPr>
                <w:rFonts w:ascii="Calibri" w:hAnsi="Calibri" w:cs="Calibri"/>
                <w:sz w:val="22"/>
                <w:szCs w:val="22"/>
              </w:rPr>
              <w:t xml:space="preserve">s </w:t>
            </w:r>
            <w:r w:rsidRPr="00DD2954">
              <w:rPr>
                <w:rFonts w:ascii="Calibri" w:hAnsi="Calibri" w:cs="Calibri"/>
                <w:i/>
                <w:iCs/>
                <w:sz w:val="22"/>
                <w:szCs w:val="22"/>
              </w:rPr>
              <w:t>(Techninės specifikacijos 2.1.10.1 punktas)</w:t>
            </w:r>
          </w:p>
        </w:tc>
        <w:tc>
          <w:tcPr>
            <w:tcW w:w="1560" w:type="dxa"/>
            <w:vAlign w:val="center"/>
          </w:tcPr>
          <w:p w14:paraId="19303C3C" w14:textId="1A638627" w:rsidR="00EF0F26" w:rsidRPr="00DD2954" w:rsidRDefault="00EF0F26" w:rsidP="00EF0F26">
            <w:pPr>
              <w:autoSpaceDE w:val="0"/>
              <w:autoSpaceDN w:val="0"/>
              <w:adjustRightInd w:val="0"/>
              <w:jc w:val="center"/>
              <w:rPr>
                <w:rFonts w:ascii="Calibri" w:hAnsi="Calibri" w:cs="Calibri"/>
                <w:color w:val="00B050"/>
                <w:sz w:val="20"/>
                <w:szCs w:val="20"/>
              </w:rPr>
            </w:pPr>
            <w:r w:rsidRPr="00DD2954">
              <w:rPr>
                <w:rFonts w:ascii="Calibri" w:hAnsi="Calibri" w:cs="Calibri"/>
                <w:i/>
                <w:iCs/>
                <w:color w:val="00B050"/>
                <w:sz w:val="20"/>
                <w:szCs w:val="20"/>
              </w:rPr>
              <w:t>[prekės gamintojas, modelis (kodas)</w:t>
            </w:r>
            <w:r>
              <w:rPr>
                <w:rFonts w:ascii="Calibri" w:hAnsi="Calibri" w:cs="Calibri"/>
                <w:i/>
                <w:iCs/>
                <w:color w:val="00B050"/>
                <w:sz w:val="20"/>
                <w:szCs w:val="20"/>
              </w:rPr>
              <w:t>, jei yra</w:t>
            </w:r>
            <w:r w:rsidRPr="00DD2954">
              <w:rPr>
                <w:rFonts w:ascii="Calibri" w:hAnsi="Calibri" w:cs="Calibri"/>
                <w:i/>
                <w:iCs/>
                <w:color w:val="00B050"/>
                <w:sz w:val="20"/>
                <w:szCs w:val="20"/>
              </w:rPr>
              <w:t>]</w:t>
            </w:r>
          </w:p>
        </w:tc>
        <w:tc>
          <w:tcPr>
            <w:tcW w:w="850" w:type="dxa"/>
            <w:vAlign w:val="center"/>
          </w:tcPr>
          <w:p w14:paraId="6A837E65" w14:textId="4C621327" w:rsidR="00EF0F26" w:rsidRPr="00DD2954" w:rsidRDefault="00EF0F26" w:rsidP="00EF0F26">
            <w:pPr>
              <w:autoSpaceDE w:val="0"/>
              <w:autoSpaceDN w:val="0"/>
              <w:adjustRightInd w:val="0"/>
              <w:ind w:left="-105" w:right="-111"/>
              <w:jc w:val="center"/>
              <w:rPr>
                <w:rFonts w:ascii="Calibri" w:hAnsi="Calibri" w:cs="Calibri"/>
                <w:sz w:val="20"/>
                <w:szCs w:val="20"/>
              </w:rPr>
            </w:pPr>
            <w:r w:rsidRPr="00937F94">
              <w:rPr>
                <w:rFonts w:ascii="Calibri" w:hAnsi="Calibri" w:cs="Calibri"/>
                <w:sz w:val="20"/>
                <w:szCs w:val="20"/>
              </w:rPr>
              <w:t>kompl.</w:t>
            </w:r>
          </w:p>
        </w:tc>
        <w:tc>
          <w:tcPr>
            <w:tcW w:w="851" w:type="dxa"/>
            <w:vAlign w:val="center"/>
          </w:tcPr>
          <w:p w14:paraId="5194D629" w14:textId="69858B5E" w:rsidR="00EF0F26" w:rsidRPr="00DD2954" w:rsidRDefault="00EF0F26" w:rsidP="00EF0F26">
            <w:pPr>
              <w:autoSpaceDE w:val="0"/>
              <w:autoSpaceDN w:val="0"/>
              <w:adjustRightInd w:val="0"/>
              <w:ind w:left="-105" w:right="-111"/>
              <w:jc w:val="center"/>
              <w:rPr>
                <w:rFonts w:ascii="Calibri" w:hAnsi="Calibri" w:cs="Calibri"/>
                <w:sz w:val="20"/>
                <w:szCs w:val="20"/>
              </w:rPr>
            </w:pPr>
            <w:r w:rsidRPr="0005141D">
              <w:rPr>
                <w:rFonts w:ascii="Calibri" w:hAnsi="Calibri" w:cs="Calibri"/>
                <w:sz w:val="20"/>
                <w:szCs w:val="20"/>
              </w:rPr>
              <w:t>1</w:t>
            </w:r>
          </w:p>
        </w:tc>
        <w:tc>
          <w:tcPr>
            <w:tcW w:w="1134" w:type="dxa"/>
            <w:vAlign w:val="center"/>
          </w:tcPr>
          <w:p w14:paraId="55E8CB32" w14:textId="77777777" w:rsidR="00EF0F26" w:rsidRPr="00DD2954" w:rsidRDefault="00EF0F26" w:rsidP="00EF0F26">
            <w:pPr>
              <w:autoSpaceDE w:val="0"/>
              <w:autoSpaceDN w:val="0"/>
              <w:adjustRightInd w:val="0"/>
              <w:jc w:val="center"/>
              <w:rPr>
                <w:rFonts w:ascii="Calibri" w:hAnsi="Calibri" w:cs="Calibri"/>
                <w:sz w:val="22"/>
                <w:szCs w:val="22"/>
              </w:rPr>
            </w:pPr>
          </w:p>
        </w:tc>
        <w:tc>
          <w:tcPr>
            <w:tcW w:w="1275" w:type="dxa"/>
            <w:vAlign w:val="center"/>
          </w:tcPr>
          <w:p w14:paraId="5EC81102" w14:textId="77777777" w:rsidR="00EF0F26" w:rsidRPr="00DD2954" w:rsidRDefault="00EF0F26" w:rsidP="00EF0F26">
            <w:pPr>
              <w:autoSpaceDE w:val="0"/>
              <w:autoSpaceDN w:val="0"/>
              <w:adjustRightInd w:val="0"/>
              <w:jc w:val="center"/>
              <w:rPr>
                <w:rFonts w:ascii="Calibri" w:hAnsi="Calibri" w:cs="Calibri"/>
                <w:sz w:val="22"/>
                <w:szCs w:val="22"/>
              </w:rPr>
            </w:pPr>
          </w:p>
        </w:tc>
      </w:tr>
      <w:tr w:rsidR="00EF0F26" w:rsidRPr="00DD2954" w14:paraId="0C361982" w14:textId="77777777" w:rsidTr="00FA77C8">
        <w:trPr>
          <w:trHeight w:val="402"/>
        </w:trPr>
        <w:tc>
          <w:tcPr>
            <w:tcW w:w="567" w:type="dxa"/>
            <w:vAlign w:val="center"/>
          </w:tcPr>
          <w:p w14:paraId="32A84268" w14:textId="77777777" w:rsidR="00EF0F26" w:rsidRPr="00DD2954" w:rsidRDefault="00EF0F26" w:rsidP="00EF0F26">
            <w:pPr>
              <w:pStyle w:val="ListParagraph"/>
              <w:numPr>
                <w:ilvl w:val="1"/>
                <w:numId w:val="24"/>
              </w:numPr>
              <w:autoSpaceDE w:val="0"/>
              <w:autoSpaceDN w:val="0"/>
              <w:adjustRightInd w:val="0"/>
              <w:spacing w:before="0" w:after="0"/>
              <w:ind w:hanging="688"/>
              <w:contextualSpacing w:val="0"/>
              <w:jc w:val="left"/>
              <w:rPr>
                <w:rFonts w:ascii="Calibri" w:hAnsi="Calibri" w:cs="Calibri"/>
                <w:sz w:val="22"/>
                <w:szCs w:val="22"/>
              </w:rPr>
            </w:pPr>
          </w:p>
        </w:tc>
        <w:tc>
          <w:tcPr>
            <w:tcW w:w="3402" w:type="dxa"/>
            <w:vAlign w:val="center"/>
          </w:tcPr>
          <w:p w14:paraId="7C086665" w14:textId="761C3EF0" w:rsidR="00EF0F26" w:rsidRPr="00DD2954" w:rsidRDefault="00EF0F26" w:rsidP="00EF0F26">
            <w:pPr>
              <w:autoSpaceDE w:val="0"/>
              <w:autoSpaceDN w:val="0"/>
              <w:adjustRightInd w:val="0"/>
              <w:rPr>
                <w:rFonts w:ascii="Calibri" w:hAnsi="Calibri" w:cs="Calibri"/>
                <w:sz w:val="22"/>
                <w:szCs w:val="22"/>
              </w:rPr>
            </w:pPr>
            <w:r>
              <w:rPr>
                <w:rFonts w:ascii="Calibri" w:hAnsi="Calibri" w:cs="Calibri"/>
                <w:sz w:val="22"/>
                <w:szCs w:val="22"/>
              </w:rPr>
              <w:t xml:space="preserve">Visas </w:t>
            </w:r>
            <w:r w:rsidR="00997D3F">
              <w:rPr>
                <w:rFonts w:ascii="Calibri" w:hAnsi="Calibri" w:cs="Calibri"/>
                <w:sz w:val="22"/>
                <w:szCs w:val="22"/>
              </w:rPr>
              <w:t xml:space="preserve">reikalingas </w:t>
            </w:r>
            <w:r w:rsidRPr="00DD2954">
              <w:rPr>
                <w:rFonts w:ascii="Calibri" w:hAnsi="Calibri" w:cs="Calibri"/>
                <w:sz w:val="22"/>
                <w:szCs w:val="22"/>
              </w:rPr>
              <w:t>24 V nuolatinės srovės maitinimo kabeli</w:t>
            </w:r>
            <w:r>
              <w:rPr>
                <w:rFonts w:ascii="Calibri" w:hAnsi="Calibri" w:cs="Calibri"/>
                <w:sz w:val="22"/>
                <w:szCs w:val="22"/>
              </w:rPr>
              <w:t>ų kiekis</w:t>
            </w:r>
            <w:r w:rsidRPr="00DD2954">
              <w:rPr>
                <w:rFonts w:ascii="Calibri" w:hAnsi="Calibri" w:cs="Calibri"/>
                <w:sz w:val="22"/>
                <w:szCs w:val="22"/>
              </w:rPr>
              <w:t>, juod</w:t>
            </w:r>
            <w:r>
              <w:rPr>
                <w:rFonts w:ascii="Calibri" w:hAnsi="Calibri" w:cs="Calibri"/>
                <w:sz w:val="22"/>
                <w:szCs w:val="22"/>
              </w:rPr>
              <w:t>o</w:t>
            </w:r>
            <w:r w:rsidRPr="00DD2954">
              <w:rPr>
                <w:rFonts w:ascii="Calibri" w:hAnsi="Calibri" w:cs="Calibri"/>
                <w:sz w:val="22"/>
                <w:szCs w:val="22"/>
              </w:rPr>
              <w:t>s</w:t>
            </w:r>
            <w:r>
              <w:rPr>
                <w:rFonts w:ascii="Calibri" w:hAnsi="Calibri" w:cs="Calibri"/>
                <w:sz w:val="22"/>
                <w:szCs w:val="22"/>
              </w:rPr>
              <w:t xml:space="preserve"> sp.</w:t>
            </w:r>
            <w:r w:rsidRPr="00DD2954">
              <w:rPr>
                <w:rFonts w:ascii="Calibri" w:hAnsi="Calibri" w:cs="Calibri"/>
                <w:sz w:val="22"/>
                <w:szCs w:val="22"/>
              </w:rPr>
              <w:t xml:space="preserve">, 2,5 m ilgio, </w:t>
            </w:r>
            <w:r w:rsidRPr="00F516CF">
              <w:rPr>
                <w:rFonts w:ascii="Calibri" w:hAnsi="Calibri" w:cs="Calibri"/>
                <w:sz w:val="22"/>
                <w:szCs w:val="22"/>
              </w:rPr>
              <w:t xml:space="preserve">kurių </w:t>
            </w:r>
            <w:r w:rsidRPr="00F516CF">
              <w:rPr>
                <w:rFonts w:ascii="Calibri" w:hAnsi="Calibri" w:cs="Calibri"/>
                <w:sz w:val="22"/>
                <w:szCs w:val="22"/>
              </w:rPr>
              <w:lastRenderedPageBreak/>
              <w:t xml:space="preserve">viename gale yra jungtis Tiekėjo </w:t>
            </w:r>
            <w:r w:rsidRPr="00DD2954">
              <w:rPr>
                <w:rFonts w:ascii="Calibri" w:hAnsi="Calibri" w:cs="Calibri"/>
                <w:sz w:val="22"/>
                <w:szCs w:val="22"/>
              </w:rPr>
              <w:t>RRC</w:t>
            </w:r>
            <w:r>
              <w:rPr>
                <w:rFonts w:ascii="Calibri" w:hAnsi="Calibri" w:cs="Calibri"/>
                <w:sz w:val="22"/>
                <w:szCs w:val="22"/>
              </w:rPr>
              <w:t>,</w:t>
            </w:r>
            <w:r w:rsidRPr="00DD2954">
              <w:rPr>
                <w:rFonts w:ascii="Calibri" w:hAnsi="Calibri" w:cs="Calibri"/>
                <w:sz w:val="22"/>
                <w:szCs w:val="22"/>
              </w:rPr>
              <w:t xml:space="preserve"> </w:t>
            </w:r>
            <w:r w:rsidRPr="00F516CF">
              <w:rPr>
                <w:rFonts w:ascii="Calibri" w:hAnsi="Calibri" w:cs="Calibri"/>
                <w:sz w:val="22"/>
                <w:szCs w:val="22"/>
              </w:rPr>
              <w:t xml:space="preserve">o kitame gale nėra jungties </w:t>
            </w:r>
            <w:r w:rsidRPr="00DD2954">
              <w:rPr>
                <w:rFonts w:ascii="Calibri" w:hAnsi="Calibri" w:cs="Calibri"/>
                <w:i/>
                <w:iCs/>
                <w:sz w:val="22"/>
                <w:szCs w:val="22"/>
              </w:rPr>
              <w:t>(Techninės specifikacijos 2.1.10.2 punktas)</w:t>
            </w:r>
          </w:p>
        </w:tc>
        <w:tc>
          <w:tcPr>
            <w:tcW w:w="1560" w:type="dxa"/>
            <w:vAlign w:val="center"/>
          </w:tcPr>
          <w:p w14:paraId="694D2FFE" w14:textId="4EAB7F0D" w:rsidR="00EF0F26" w:rsidRPr="00DD2954" w:rsidRDefault="00EF0F26" w:rsidP="00EF0F26">
            <w:pPr>
              <w:autoSpaceDE w:val="0"/>
              <w:autoSpaceDN w:val="0"/>
              <w:adjustRightInd w:val="0"/>
              <w:jc w:val="center"/>
              <w:rPr>
                <w:rFonts w:ascii="Calibri" w:hAnsi="Calibri" w:cs="Calibri"/>
                <w:color w:val="00B050"/>
                <w:sz w:val="20"/>
                <w:szCs w:val="20"/>
              </w:rPr>
            </w:pPr>
            <w:r w:rsidRPr="00DD2954">
              <w:rPr>
                <w:rFonts w:ascii="Calibri" w:hAnsi="Calibri" w:cs="Calibri"/>
                <w:i/>
                <w:iCs/>
                <w:color w:val="00B050"/>
                <w:sz w:val="20"/>
                <w:szCs w:val="20"/>
              </w:rPr>
              <w:lastRenderedPageBreak/>
              <w:t xml:space="preserve">[prekės gamintojas, </w:t>
            </w:r>
            <w:r w:rsidRPr="00DD2954">
              <w:rPr>
                <w:rFonts w:ascii="Calibri" w:hAnsi="Calibri" w:cs="Calibri"/>
                <w:i/>
                <w:iCs/>
                <w:color w:val="00B050"/>
                <w:sz w:val="20"/>
                <w:szCs w:val="20"/>
              </w:rPr>
              <w:lastRenderedPageBreak/>
              <w:t>modelis (kodas)</w:t>
            </w:r>
            <w:r>
              <w:rPr>
                <w:rFonts w:ascii="Calibri" w:hAnsi="Calibri" w:cs="Calibri"/>
                <w:i/>
                <w:iCs/>
                <w:color w:val="00B050"/>
                <w:sz w:val="20"/>
                <w:szCs w:val="20"/>
              </w:rPr>
              <w:t>, jei yra</w:t>
            </w:r>
            <w:r w:rsidRPr="00DD2954">
              <w:rPr>
                <w:rFonts w:ascii="Calibri" w:hAnsi="Calibri" w:cs="Calibri"/>
                <w:i/>
                <w:iCs/>
                <w:color w:val="00B050"/>
                <w:sz w:val="20"/>
                <w:szCs w:val="20"/>
              </w:rPr>
              <w:t>]</w:t>
            </w:r>
          </w:p>
        </w:tc>
        <w:tc>
          <w:tcPr>
            <w:tcW w:w="850" w:type="dxa"/>
            <w:vAlign w:val="center"/>
          </w:tcPr>
          <w:p w14:paraId="5137147D" w14:textId="43408AF0" w:rsidR="00EF0F26" w:rsidRPr="00DD2954" w:rsidRDefault="00EF0F26" w:rsidP="00EF0F26">
            <w:pPr>
              <w:autoSpaceDE w:val="0"/>
              <w:autoSpaceDN w:val="0"/>
              <w:adjustRightInd w:val="0"/>
              <w:ind w:left="-105" w:right="-111"/>
              <w:jc w:val="center"/>
              <w:rPr>
                <w:rFonts w:ascii="Calibri" w:hAnsi="Calibri" w:cs="Calibri"/>
                <w:sz w:val="20"/>
                <w:szCs w:val="20"/>
              </w:rPr>
            </w:pPr>
            <w:r w:rsidRPr="00937F94">
              <w:rPr>
                <w:rFonts w:ascii="Calibri" w:hAnsi="Calibri" w:cs="Calibri"/>
                <w:sz w:val="20"/>
                <w:szCs w:val="20"/>
              </w:rPr>
              <w:lastRenderedPageBreak/>
              <w:t>kompl.</w:t>
            </w:r>
          </w:p>
        </w:tc>
        <w:tc>
          <w:tcPr>
            <w:tcW w:w="851" w:type="dxa"/>
            <w:vAlign w:val="center"/>
          </w:tcPr>
          <w:p w14:paraId="4919EADB" w14:textId="1E1EE159" w:rsidR="00EF0F26" w:rsidRPr="00DD2954" w:rsidRDefault="00EF0F26" w:rsidP="00EF0F26">
            <w:pPr>
              <w:autoSpaceDE w:val="0"/>
              <w:autoSpaceDN w:val="0"/>
              <w:adjustRightInd w:val="0"/>
              <w:ind w:left="-105" w:right="-111"/>
              <w:jc w:val="center"/>
              <w:rPr>
                <w:rFonts w:ascii="Calibri" w:hAnsi="Calibri" w:cs="Calibri"/>
                <w:sz w:val="20"/>
                <w:szCs w:val="20"/>
              </w:rPr>
            </w:pPr>
            <w:r w:rsidRPr="0005141D">
              <w:rPr>
                <w:rFonts w:ascii="Calibri" w:hAnsi="Calibri" w:cs="Calibri"/>
                <w:sz w:val="20"/>
                <w:szCs w:val="20"/>
              </w:rPr>
              <w:t>1</w:t>
            </w:r>
          </w:p>
        </w:tc>
        <w:tc>
          <w:tcPr>
            <w:tcW w:w="1134" w:type="dxa"/>
            <w:vAlign w:val="center"/>
          </w:tcPr>
          <w:p w14:paraId="0253BF89" w14:textId="77777777" w:rsidR="00EF0F26" w:rsidRPr="00DD2954" w:rsidRDefault="00EF0F26" w:rsidP="00EF0F26">
            <w:pPr>
              <w:autoSpaceDE w:val="0"/>
              <w:autoSpaceDN w:val="0"/>
              <w:adjustRightInd w:val="0"/>
              <w:jc w:val="center"/>
              <w:rPr>
                <w:rFonts w:ascii="Calibri" w:hAnsi="Calibri" w:cs="Calibri"/>
                <w:sz w:val="22"/>
                <w:szCs w:val="22"/>
              </w:rPr>
            </w:pPr>
          </w:p>
        </w:tc>
        <w:tc>
          <w:tcPr>
            <w:tcW w:w="1275" w:type="dxa"/>
            <w:vAlign w:val="center"/>
          </w:tcPr>
          <w:p w14:paraId="61E7946E" w14:textId="77777777" w:rsidR="00EF0F26" w:rsidRPr="00DD2954" w:rsidRDefault="00EF0F26" w:rsidP="00EF0F26">
            <w:pPr>
              <w:autoSpaceDE w:val="0"/>
              <w:autoSpaceDN w:val="0"/>
              <w:adjustRightInd w:val="0"/>
              <w:jc w:val="center"/>
              <w:rPr>
                <w:rFonts w:ascii="Calibri" w:hAnsi="Calibri" w:cs="Calibri"/>
                <w:sz w:val="22"/>
                <w:szCs w:val="22"/>
              </w:rPr>
            </w:pPr>
          </w:p>
        </w:tc>
      </w:tr>
      <w:tr w:rsidR="00EF0F26" w:rsidRPr="00DD2954" w14:paraId="2F73BEA1" w14:textId="77777777" w:rsidTr="00FA77C8">
        <w:trPr>
          <w:trHeight w:val="402"/>
        </w:trPr>
        <w:tc>
          <w:tcPr>
            <w:tcW w:w="567" w:type="dxa"/>
            <w:vAlign w:val="center"/>
          </w:tcPr>
          <w:p w14:paraId="127D36AB" w14:textId="77777777" w:rsidR="00EF0F26" w:rsidRPr="00DD2954" w:rsidRDefault="00EF0F26" w:rsidP="00EF0F26">
            <w:pPr>
              <w:pStyle w:val="ListParagraph"/>
              <w:numPr>
                <w:ilvl w:val="1"/>
                <w:numId w:val="24"/>
              </w:numPr>
              <w:autoSpaceDE w:val="0"/>
              <w:autoSpaceDN w:val="0"/>
              <w:adjustRightInd w:val="0"/>
              <w:spacing w:before="0" w:after="0"/>
              <w:ind w:hanging="688"/>
              <w:contextualSpacing w:val="0"/>
              <w:jc w:val="left"/>
              <w:rPr>
                <w:rFonts w:ascii="Calibri" w:hAnsi="Calibri" w:cs="Calibri"/>
                <w:sz w:val="22"/>
                <w:szCs w:val="22"/>
              </w:rPr>
            </w:pPr>
          </w:p>
        </w:tc>
        <w:tc>
          <w:tcPr>
            <w:tcW w:w="3402" w:type="dxa"/>
            <w:vAlign w:val="center"/>
          </w:tcPr>
          <w:p w14:paraId="68A6F890" w14:textId="13FCD624" w:rsidR="00EF0F26" w:rsidRPr="00DD2954" w:rsidRDefault="00EF0F26" w:rsidP="00EF0F26">
            <w:pPr>
              <w:autoSpaceDE w:val="0"/>
              <w:autoSpaceDN w:val="0"/>
              <w:adjustRightInd w:val="0"/>
              <w:rPr>
                <w:rFonts w:ascii="Calibri" w:hAnsi="Calibri" w:cs="Calibri"/>
                <w:sz w:val="22"/>
                <w:szCs w:val="22"/>
              </w:rPr>
            </w:pPr>
            <w:r w:rsidRPr="00CA7234">
              <w:rPr>
                <w:rFonts w:ascii="Calibri" w:hAnsi="Calibri" w:cs="Calibri"/>
                <w:sz w:val="22"/>
                <w:szCs w:val="22"/>
              </w:rPr>
              <w:t xml:space="preserve">Visas </w:t>
            </w:r>
            <w:r w:rsidR="00997D3F">
              <w:rPr>
                <w:rFonts w:ascii="Calibri" w:hAnsi="Calibri" w:cs="Calibri"/>
                <w:sz w:val="22"/>
                <w:szCs w:val="22"/>
              </w:rPr>
              <w:t xml:space="preserve">reikalingas </w:t>
            </w:r>
            <w:proofErr w:type="spellStart"/>
            <w:r w:rsidRPr="00CA7234">
              <w:rPr>
                <w:rFonts w:ascii="Calibri" w:hAnsi="Calibri" w:cs="Calibri"/>
                <w:sz w:val="22"/>
                <w:szCs w:val="22"/>
              </w:rPr>
              <w:t>Ethernet</w:t>
            </w:r>
            <w:proofErr w:type="spellEnd"/>
            <w:r w:rsidRPr="00CA7234">
              <w:rPr>
                <w:rFonts w:ascii="Calibri" w:hAnsi="Calibri" w:cs="Calibri"/>
                <w:sz w:val="22"/>
                <w:szCs w:val="22"/>
              </w:rPr>
              <w:t xml:space="preserve"> Cat5e, RJ45, pilkos spalvos, 2 m ilgio kabelių kiekis</w:t>
            </w:r>
            <w:r w:rsidRPr="00CA7234">
              <w:rPr>
                <w:rFonts w:ascii="Calibri" w:hAnsi="Calibri" w:cs="Calibri"/>
                <w:sz w:val="22"/>
                <w:szCs w:val="22"/>
              </w:rPr>
              <w:t xml:space="preserve"> </w:t>
            </w:r>
            <w:r w:rsidRPr="00DD2954">
              <w:rPr>
                <w:rFonts w:ascii="Calibri" w:hAnsi="Calibri" w:cs="Calibri"/>
                <w:i/>
                <w:iCs/>
                <w:sz w:val="22"/>
                <w:szCs w:val="22"/>
              </w:rPr>
              <w:t>(Techninės specifikacijos 2.1.10.3 punktas)</w:t>
            </w:r>
          </w:p>
        </w:tc>
        <w:tc>
          <w:tcPr>
            <w:tcW w:w="1560" w:type="dxa"/>
            <w:vAlign w:val="center"/>
          </w:tcPr>
          <w:p w14:paraId="689AA039" w14:textId="63EC5AB3" w:rsidR="00EF0F26" w:rsidRPr="00DD2954" w:rsidRDefault="00EF0F26" w:rsidP="00EF0F26">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t>[prekės gamintojas, modelis (kodas)</w:t>
            </w:r>
            <w:r>
              <w:rPr>
                <w:rFonts w:ascii="Calibri" w:hAnsi="Calibri" w:cs="Calibri"/>
                <w:i/>
                <w:iCs/>
                <w:color w:val="00B050"/>
                <w:sz w:val="20"/>
                <w:szCs w:val="20"/>
              </w:rPr>
              <w:t>, jei yra</w:t>
            </w:r>
            <w:r w:rsidRPr="00DD2954">
              <w:rPr>
                <w:rFonts w:ascii="Calibri" w:hAnsi="Calibri" w:cs="Calibri"/>
                <w:i/>
                <w:iCs/>
                <w:color w:val="00B050"/>
                <w:sz w:val="20"/>
                <w:szCs w:val="20"/>
              </w:rPr>
              <w:t>]</w:t>
            </w:r>
          </w:p>
        </w:tc>
        <w:tc>
          <w:tcPr>
            <w:tcW w:w="850" w:type="dxa"/>
            <w:vAlign w:val="center"/>
          </w:tcPr>
          <w:p w14:paraId="0F01AAD6" w14:textId="21B7C3BD" w:rsidR="00EF0F26" w:rsidRPr="00DD2954" w:rsidRDefault="00EF0F26" w:rsidP="00EF0F26">
            <w:pPr>
              <w:autoSpaceDE w:val="0"/>
              <w:autoSpaceDN w:val="0"/>
              <w:adjustRightInd w:val="0"/>
              <w:ind w:left="-105" w:right="-111"/>
              <w:jc w:val="center"/>
              <w:rPr>
                <w:rFonts w:ascii="Calibri" w:hAnsi="Calibri" w:cs="Calibri"/>
                <w:sz w:val="20"/>
                <w:szCs w:val="20"/>
              </w:rPr>
            </w:pPr>
            <w:r w:rsidRPr="00937F94">
              <w:rPr>
                <w:rFonts w:ascii="Calibri" w:hAnsi="Calibri" w:cs="Calibri"/>
                <w:sz w:val="20"/>
                <w:szCs w:val="20"/>
              </w:rPr>
              <w:t>kompl.</w:t>
            </w:r>
          </w:p>
        </w:tc>
        <w:tc>
          <w:tcPr>
            <w:tcW w:w="851" w:type="dxa"/>
            <w:vAlign w:val="center"/>
          </w:tcPr>
          <w:p w14:paraId="4E039E72" w14:textId="21DCEA2D" w:rsidR="00EF0F26" w:rsidRPr="00DD2954" w:rsidRDefault="00EF0F26" w:rsidP="00EF0F26">
            <w:pPr>
              <w:autoSpaceDE w:val="0"/>
              <w:autoSpaceDN w:val="0"/>
              <w:adjustRightInd w:val="0"/>
              <w:ind w:left="-105" w:right="-111"/>
              <w:jc w:val="center"/>
              <w:rPr>
                <w:rFonts w:ascii="Calibri" w:hAnsi="Calibri" w:cs="Calibri"/>
                <w:sz w:val="20"/>
                <w:szCs w:val="20"/>
              </w:rPr>
            </w:pPr>
            <w:r w:rsidRPr="0005141D">
              <w:rPr>
                <w:rFonts w:ascii="Calibri" w:hAnsi="Calibri" w:cs="Calibri"/>
                <w:sz w:val="20"/>
                <w:szCs w:val="20"/>
              </w:rPr>
              <w:t>1</w:t>
            </w:r>
          </w:p>
        </w:tc>
        <w:tc>
          <w:tcPr>
            <w:tcW w:w="1134" w:type="dxa"/>
            <w:vAlign w:val="center"/>
          </w:tcPr>
          <w:p w14:paraId="7BE258EC" w14:textId="77777777" w:rsidR="00EF0F26" w:rsidRPr="00DD2954" w:rsidRDefault="00EF0F26" w:rsidP="00EF0F26">
            <w:pPr>
              <w:autoSpaceDE w:val="0"/>
              <w:autoSpaceDN w:val="0"/>
              <w:adjustRightInd w:val="0"/>
              <w:jc w:val="center"/>
              <w:rPr>
                <w:rFonts w:ascii="Calibri" w:hAnsi="Calibri" w:cs="Calibri"/>
                <w:sz w:val="22"/>
                <w:szCs w:val="22"/>
              </w:rPr>
            </w:pPr>
          </w:p>
        </w:tc>
        <w:tc>
          <w:tcPr>
            <w:tcW w:w="1275" w:type="dxa"/>
            <w:vAlign w:val="center"/>
          </w:tcPr>
          <w:p w14:paraId="357A49F3" w14:textId="77777777" w:rsidR="00EF0F26" w:rsidRPr="00DD2954" w:rsidRDefault="00EF0F26" w:rsidP="00EF0F26">
            <w:pPr>
              <w:autoSpaceDE w:val="0"/>
              <w:autoSpaceDN w:val="0"/>
              <w:adjustRightInd w:val="0"/>
              <w:jc w:val="center"/>
              <w:rPr>
                <w:rFonts w:ascii="Calibri" w:hAnsi="Calibri" w:cs="Calibri"/>
                <w:sz w:val="22"/>
                <w:szCs w:val="22"/>
              </w:rPr>
            </w:pPr>
          </w:p>
        </w:tc>
      </w:tr>
      <w:tr w:rsidR="00DD2954" w:rsidRPr="00DD2954" w14:paraId="6818B2BC" w14:textId="77777777" w:rsidTr="00DD2954">
        <w:trPr>
          <w:trHeight w:hRule="exact" w:val="340"/>
        </w:trPr>
        <w:tc>
          <w:tcPr>
            <w:tcW w:w="9639" w:type="dxa"/>
            <w:gridSpan w:val="7"/>
            <w:vAlign w:val="center"/>
          </w:tcPr>
          <w:p w14:paraId="0664E7AE" w14:textId="77777777" w:rsidR="00DD2954" w:rsidRPr="00DD2954" w:rsidRDefault="00DD2954" w:rsidP="00620054">
            <w:pPr>
              <w:pStyle w:val="ListParagraph"/>
              <w:numPr>
                <w:ilvl w:val="0"/>
                <w:numId w:val="24"/>
              </w:numPr>
              <w:tabs>
                <w:tab w:val="left" w:pos="316"/>
              </w:tabs>
              <w:autoSpaceDE w:val="0"/>
              <w:autoSpaceDN w:val="0"/>
              <w:adjustRightInd w:val="0"/>
              <w:spacing w:before="0" w:after="0"/>
              <w:contextualSpacing w:val="0"/>
              <w:jc w:val="left"/>
              <w:rPr>
                <w:rFonts w:ascii="Calibri" w:hAnsi="Calibri" w:cs="Calibri"/>
                <w:b/>
                <w:bCs/>
                <w:sz w:val="22"/>
                <w:szCs w:val="22"/>
              </w:rPr>
            </w:pPr>
            <w:r w:rsidRPr="00DD2954">
              <w:rPr>
                <w:rFonts w:ascii="Calibri" w:hAnsi="Calibri" w:cs="Calibri"/>
                <w:b/>
                <w:bCs/>
                <w:sz w:val="22"/>
                <w:szCs w:val="22"/>
              </w:rPr>
              <w:t>Atsarginės dalys:</w:t>
            </w:r>
          </w:p>
        </w:tc>
      </w:tr>
      <w:tr w:rsidR="00DD2954" w:rsidRPr="00DD2954" w14:paraId="26C39549" w14:textId="77777777" w:rsidTr="00FA77C8">
        <w:trPr>
          <w:trHeight w:val="402"/>
        </w:trPr>
        <w:tc>
          <w:tcPr>
            <w:tcW w:w="567" w:type="dxa"/>
            <w:vAlign w:val="center"/>
          </w:tcPr>
          <w:p w14:paraId="168DBCCD" w14:textId="77777777" w:rsidR="00DD2954" w:rsidRPr="00DD2954" w:rsidRDefault="00DD2954" w:rsidP="00620054">
            <w:pPr>
              <w:pStyle w:val="ListParagraph"/>
              <w:numPr>
                <w:ilvl w:val="1"/>
                <w:numId w:val="24"/>
              </w:numPr>
              <w:autoSpaceDE w:val="0"/>
              <w:autoSpaceDN w:val="0"/>
              <w:adjustRightInd w:val="0"/>
              <w:spacing w:before="0" w:after="0"/>
              <w:ind w:hanging="688"/>
              <w:contextualSpacing w:val="0"/>
              <w:jc w:val="left"/>
              <w:rPr>
                <w:rFonts w:ascii="Calibri" w:hAnsi="Calibri" w:cs="Calibri"/>
                <w:sz w:val="22"/>
                <w:szCs w:val="22"/>
              </w:rPr>
            </w:pPr>
          </w:p>
        </w:tc>
        <w:tc>
          <w:tcPr>
            <w:tcW w:w="3402" w:type="dxa"/>
            <w:vAlign w:val="center"/>
          </w:tcPr>
          <w:p w14:paraId="5690CA88" w14:textId="77777777" w:rsidR="00DD2954" w:rsidRPr="00DD2954" w:rsidRDefault="00DD2954" w:rsidP="00620054">
            <w:pPr>
              <w:autoSpaceDE w:val="0"/>
              <w:autoSpaceDN w:val="0"/>
              <w:adjustRightInd w:val="0"/>
              <w:rPr>
                <w:rFonts w:ascii="Calibri" w:hAnsi="Calibri" w:cs="Calibri"/>
                <w:sz w:val="22"/>
                <w:szCs w:val="22"/>
                <w:shd w:val="clear" w:color="auto" w:fill="FFFFFF"/>
              </w:rPr>
            </w:pPr>
            <w:r w:rsidRPr="00DD2954">
              <w:rPr>
                <w:rFonts w:ascii="Calibri" w:hAnsi="Calibri" w:cs="Calibri"/>
                <w:sz w:val="22"/>
                <w:szCs w:val="22"/>
              </w:rPr>
              <w:t xml:space="preserve">VHF radijo siųstuvas </w:t>
            </w:r>
            <w:r w:rsidRPr="00DD2954">
              <w:rPr>
                <w:rFonts w:ascii="Calibri" w:hAnsi="Calibri" w:cs="Calibri"/>
                <w:i/>
                <w:iCs/>
                <w:sz w:val="22"/>
                <w:szCs w:val="22"/>
              </w:rPr>
              <w:t>(Techninės specifikacijos 2.2 punktas)</w:t>
            </w:r>
          </w:p>
        </w:tc>
        <w:tc>
          <w:tcPr>
            <w:tcW w:w="1560" w:type="dxa"/>
            <w:vAlign w:val="center"/>
          </w:tcPr>
          <w:p w14:paraId="0BB696E1" w14:textId="77777777" w:rsidR="00DD2954" w:rsidRPr="00DD2954" w:rsidRDefault="00DD2954" w:rsidP="00620054">
            <w:pPr>
              <w:autoSpaceDE w:val="0"/>
              <w:autoSpaceDN w:val="0"/>
              <w:adjustRightInd w:val="0"/>
              <w:jc w:val="center"/>
              <w:rPr>
                <w:rFonts w:ascii="Calibri" w:hAnsi="Calibri" w:cs="Calibri"/>
                <w:color w:val="00B050"/>
                <w:sz w:val="20"/>
                <w:szCs w:val="20"/>
              </w:rPr>
            </w:pPr>
            <w:r w:rsidRPr="00DD2954">
              <w:rPr>
                <w:rFonts w:ascii="Calibri" w:hAnsi="Calibri" w:cs="Calibri"/>
                <w:i/>
                <w:iCs/>
                <w:color w:val="00B050"/>
                <w:sz w:val="20"/>
                <w:szCs w:val="20"/>
              </w:rPr>
              <w:t>[prekės gamintojas, modelis (kodas)]</w:t>
            </w:r>
          </w:p>
        </w:tc>
        <w:tc>
          <w:tcPr>
            <w:tcW w:w="850" w:type="dxa"/>
            <w:vAlign w:val="center"/>
          </w:tcPr>
          <w:p w14:paraId="76C6F68C"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vnt.</w:t>
            </w:r>
          </w:p>
        </w:tc>
        <w:tc>
          <w:tcPr>
            <w:tcW w:w="851" w:type="dxa"/>
            <w:vAlign w:val="center"/>
          </w:tcPr>
          <w:p w14:paraId="49ED5DA2"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1</w:t>
            </w:r>
          </w:p>
        </w:tc>
        <w:tc>
          <w:tcPr>
            <w:tcW w:w="1134" w:type="dxa"/>
            <w:vAlign w:val="center"/>
          </w:tcPr>
          <w:p w14:paraId="322DE499"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25A785C5"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720131C0" w14:textId="77777777" w:rsidTr="00FA77C8">
        <w:trPr>
          <w:trHeight w:val="402"/>
        </w:trPr>
        <w:tc>
          <w:tcPr>
            <w:tcW w:w="567" w:type="dxa"/>
            <w:vAlign w:val="center"/>
          </w:tcPr>
          <w:p w14:paraId="3842C645" w14:textId="77777777" w:rsidR="00DD2954" w:rsidRPr="00DD2954" w:rsidRDefault="00DD2954" w:rsidP="00620054">
            <w:pPr>
              <w:pStyle w:val="ListParagraph"/>
              <w:numPr>
                <w:ilvl w:val="1"/>
                <w:numId w:val="24"/>
              </w:numPr>
              <w:autoSpaceDE w:val="0"/>
              <w:autoSpaceDN w:val="0"/>
              <w:adjustRightInd w:val="0"/>
              <w:spacing w:before="0" w:after="0"/>
              <w:ind w:left="0" w:firstLine="0"/>
              <w:contextualSpacing w:val="0"/>
              <w:jc w:val="left"/>
              <w:rPr>
                <w:rFonts w:ascii="Calibri" w:hAnsi="Calibri" w:cs="Calibri"/>
                <w:sz w:val="22"/>
                <w:szCs w:val="22"/>
              </w:rPr>
            </w:pPr>
          </w:p>
        </w:tc>
        <w:tc>
          <w:tcPr>
            <w:tcW w:w="3402" w:type="dxa"/>
            <w:vAlign w:val="center"/>
          </w:tcPr>
          <w:p w14:paraId="74BD1A1B" w14:textId="77777777" w:rsidR="00DD2954" w:rsidRPr="00DD2954" w:rsidRDefault="00DD2954" w:rsidP="00620054">
            <w:pPr>
              <w:autoSpaceDE w:val="0"/>
              <w:autoSpaceDN w:val="0"/>
              <w:adjustRightInd w:val="0"/>
              <w:rPr>
                <w:rFonts w:ascii="Calibri" w:hAnsi="Calibri" w:cs="Calibri"/>
                <w:sz w:val="22"/>
                <w:szCs w:val="22"/>
                <w:shd w:val="clear" w:color="auto" w:fill="FFFFFF"/>
              </w:rPr>
            </w:pPr>
            <w:r w:rsidRPr="00DD2954">
              <w:rPr>
                <w:rFonts w:ascii="Calibri" w:hAnsi="Calibri" w:cs="Calibri"/>
                <w:sz w:val="22"/>
                <w:szCs w:val="22"/>
              </w:rPr>
              <w:t xml:space="preserve">VHF radijo imtuvas </w:t>
            </w:r>
            <w:r w:rsidRPr="00DD2954">
              <w:rPr>
                <w:rFonts w:ascii="Calibri" w:hAnsi="Calibri" w:cs="Calibri"/>
                <w:i/>
                <w:iCs/>
                <w:sz w:val="22"/>
                <w:szCs w:val="22"/>
              </w:rPr>
              <w:t>(Techninės specifikacijos 2.2 punktas)</w:t>
            </w:r>
          </w:p>
        </w:tc>
        <w:tc>
          <w:tcPr>
            <w:tcW w:w="1560" w:type="dxa"/>
            <w:vAlign w:val="center"/>
          </w:tcPr>
          <w:p w14:paraId="159F843C" w14:textId="77777777" w:rsidR="00DD2954" w:rsidRPr="00DD2954" w:rsidRDefault="00DD2954" w:rsidP="00620054">
            <w:pPr>
              <w:autoSpaceDE w:val="0"/>
              <w:autoSpaceDN w:val="0"/>
              <w:adjustRightInd w:val="0"/>
              <w:jc w:val="center"/>
              <w:rPr>
                <w:rFonts w:ascii="Calibri" w:hAnsi="Calibri" w:cs="Calibri"/>
                <w:color w:val="00B050"/>
                <w:sz w:val="20"/>
                <w:szCs w:val="20"/>
              </w:rPr>
            </w:pPr>
            <w:r w:rsidRPr="00DD2954">
              <w:rPr>
                <w:rFonts w:ascii="Calibri" w:hAnsi="Calibri" w:cs="Calibri"/>
                <w:i/>
                <w:iCs/>
                <w:color w:val="00B050"/>
                <w:sz w:val="20"/>
                <w:szCs w:val="20"/>
              </w:rPr>
              <w:t>[prekės gamintojas, modelis (kodas)]</w:t>
            </w:r>
          </w:p>
        </w:tc>
        <w:tc>
          <w:tcPr>
            <w:tcW w:w="850" w:type="dxa"/>
            <w:vAlign w:val="center"/>
          </w:tcPr>
          <w:p w14:paraId="23A0A02E"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vnt.</w:t>
            </w:r>
          </w:p>
        </w:tc>
        <w:tc>
          <w:tcPr>
            <w:tcW w:w="851" w:type="dxa"/>
            <w:vAlign w:val="center"/>
          </w:tcPr>
          <w:p w14:paraId="642DC8E5"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1</w:t>
            </w:r>
          </w:p>
        </w:tc>
        <w:tc>
          <w:tcPr>
            <w:tcW w:w="1134" w:type="dxa"/>
            <w:vAlign w:val="center"/>
          </w:tcPr>
          <w:p w14:paraId="4B80DE45"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29DBD82E"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0FCA185A" w14:textId="77777777" w:rsidTr="00FA77C8">
        <w:trPr>
          <w:trHeight w:val="402"/>
        </w:trPr>
        <w:tc>
          <w:tcPr>
            <w:tcW w:w="567" w:type="dxa"/>
            <w:vAlign w:val="center"/>
          </w:tcPr>
          <w:p w14:paraId="32DE992C" w14:textId="77777777" w:rsidR="00DD2954" w:rsidRPr="00DD2954" w:rsidRDefault="00DD2954" w:rsidP="00620054">
            <w:pPr>
              <w:pStyle w:val="ListParagraph"/>
              <w:numPr>
                <w:ilvl w:val="1"/>
                <w:numId w:val="24"/>
              </w:numPr>
              <w:autoSpaceDE w:val="0"/>
              <w:autoSpaceDN w:val="0"/>
              <w:adjustRightInd w:val="0"/>
              <w:spacing w:before="0" w:after="0"/>
              <w:ind w:left="0" w:firstLine="0"/>
              <w:contextualSpacing w:val="0"/>
              <w:jc w:val="left"/>
              <w:rPr>
                <w:rFonts w:ascii="Calibri" w:hAnsi="Calibri" w:cs="Calibri"/>
                <w:sz w:val="22"/>
                <w:szCs w:val="22"/>
              </w:rPr>
            </w:pPr>
          </w:p>
        </w:tc>
        <w:tc>
          <w:tcPr>
            <w:tcW w:w="3402" w:type="dxa"/>
            <w:vAlign w:val="center"/>
          </w:tcPr>
          <w:p w14:paraId="20A701BB" w14:textId="77777777" w:rsidR="00DD2954" w:rsidRPr="00DD2954" w:rsidRDefault="00DD2954" w:rsidP="00620054">
            <w:pPr>
              <w:autoSpaceDE w:val="0"/>
              <w:autoSpaceDN w:val="0"/>
              <w:adjustRightInd w:val="0"/>
              <w:rPr>
                <w:rFonts w:ascii="Calibri" w:hAnsi="Calibri" w:cs="Calibri"/>
                <w:sz w:val="22"/>
                <w:szCs w:val="22"/>
                <w:shd w:val="clear" w:color="auto" w:fill="FFFFFF"/>
              </w:rPr>
            </w:pPr>
            <w:r w:rsidRPr="00DD2954">
              <w:rPr>
                <w:rFonts w:ascii="Calibri" w:hAnsi="Calibri" w:cs="Calibri"/>
                <w:sz w:val="22"/>
                <w:szCs w:val="22"/>
              </w:rPr>
              <w:t xml:space="preserve">VHF radijo siųstuvas-imtuvas </w:t>
            </w:r>
            <w:r w:rsidRPr="00DD2954">
              <w:rPr>
                <w:rFonts w:ascii="Calibri" w:hAnsi="Calibri" w:cs="Calibri"/>
                <w:i/>
                <w:iCs/>
                <w:sz w:val="22"/>
                <w:szCs w:val="22"/>
              </w:rPr>
              <w:t>(Techninės specifikacijos 2.2 punktas)</w:t>
            </w:r>
          </w:p>
        </w:tc>
        <w:tc>
          <w:tcPr>
            <w:tcW w:w="1560" w:type="dxa"/>
            <w:vAlign w:val="center"/>
          </w:tcPr>
          <w:p w14:paraId="41FA271E" w14:textId="77777777" w:rsidR="00DD2954" w:rsidRPr="00DD2954" w:rsidRDefault="00DD2954" w:rsidP="00620054">
            <w:pPr>
              <w:autoSpaceDE w:val="0"/>
              <w:autoSpaceDN w:val="0"/>
              <w:adjustRightInd w:val="0"/>
              <w:jc w:val="center"/>
              <w:rPr>
                <w:rFonts w:ascii="Calibri" w:hAnsi="Calibri" w:cs="Calibri"/>
                <w:color w:val="00B050"/>
                <w:sz w:val="20"/>
                <w:szCs w:val="20"/>
              </w:rPr>
            </w:pPr>
            <w:r w:rsidRPr="00DD2954">
              <w:rPr>
                <w:rFonts w:ascii="Calibri" w:hAnsi="Calibri" w:cs="Calibri"/>
                <w:i/>
                <w:iCs/>
                <w:color w:val="00B050"/>
                <w:sz w:val="20"/>
                <w:szCs w:val="20"/>
              </w:rPr>
              <w:t>[prekės gamintojas, modelis (kodas)]</w:t>
            </w:r>
          </w:p>
        </w:tc>
        <w:tc>
          <w:tcPr>
            <w:tcW w:w="850" w:type="dxa"/>
            <w:vAlign w:val="center"/>
          </w:tcPr>
          <w:p w14:paraId="34BB8EFA"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vnt.</w:t>
            </w:r>
          </w:p>
        </w:tc>
        <w:tc>
          <w:tcPr>
            <w:tcW w:w="851" w:type="dxa"/>
            <w:vAlign w:val="center"/>
          </w:tcPr>
          <w:p w14:paraId="1A68E7F0"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1</w:t>
            </w:r>
          </w:p>
        </w:tc>
        <w:tc>
          <w:tcPr>
            <w:tcW w:w="1134" w:type="dxa"/>
            <w:vAlign w:val="center"/>
          </w:tcPr>
          <w:p w14:paraId="459690DE"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3C4074B5"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6D90CB2B" w14:textId="77777777" w:rsidTr="00FA77C8">
        <w:trPr>
          <w:trHeight w:val="402"/>
        </w:trPr>
        <w:tc>
          <w:tcPr>
            <w:tcW w:w="567" w:type="dxa"/>
            <w:vAlign w:val="center"/>
          </w:tcPr>
          <w:p w14:paraId="5714EAF1" w14:textId="77777777" w:rsidR="00DD2954" w:rsidRPr="00DD2954" w:rsidRDefault="00DD2954" w:rsidP="00620054">
            <w:pPr>
              <w:pStyle w:val="ListParagraph"/>
              <w:numPr>
                <w:ilvl w:val="1"/>
                <w:numId w:val="24"/>
              </w:numPr>
              <w:autoSpaceDE w:val="0"/>
              <w:autoSpaceDN w:val="0"/>
              <w:adjustRightInd w:val="0"/>
              <w:spacing w:before="0" w:after="0"/>
              <w:ind w:left="0" w:firstLine="0"/>
              <w:contextualSpacing w:val="0"/>
              <w:jc w:val="left"/>
              <w:rPr>
                <w:rFonts w:ascii="Calibri" w:hAnsi="Calibri" w:cs="Calibri"/>
                <w:sz w:val="22"/>
                <w:szCs w:val="22"/>
              </w:rPr>
            </w:pPr>
          </w:p>
        </w:tc>
        <w:tc>
          <w:tcPr>
            <w:tcW w:w="3402" w:type="dxa"/>
            <w:vAlign w:val="center"/>
          </w:tcPr>
          <w:p w14:paraId="58860CDF"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 xml:space="preserve">Rankinis mikrofonas su PTT ir jungtimi, tinkančia siųstuvui ir siųstuvui-imtuvui </w:t>
            </w:r>
            <w:r w:rsidRPr="00DD2954">
              <w:rPr>
                <w:rFonts w:ascii="Calibri" w:hAnsi="Calibri" w:cs="Calibri"/>
                <w:i/>
                <w:iCs/>
                <w:sz w:val="22"/>
                <w:szCs w:val="22"/>
              </w:rPr>
              <w:t>(Techninės specifikacijos 2.2 punktas)</w:t>
            </w:r>
          </w:p>
        </w:tc>
        <w:tc>
          <w:tcPr>
            <w:tcW w:w="1560" w:type="dxa"/>
            <w:vAlign w:val="center"/>
          </w:tcPr>
          <w:p w14:paraId="29A8A160" w14:textId="77777777" w:rsidR="00DD2954" w:rsidRPr="00DD2954" w:rsidRDefault="00DD2954" w:rsidP="00620054">
            <w:pPr>
              <w:autoSpaceDE w:val="0"/>
              <w:autoSpaceDN w:val="0"/>
              <w:adjustRightInd w:val="0"/>
              <w:jc w:val="center"/>
              <w:rPr>
                <w:rFonts w:ascii="Calibri" w:hAnsi="Calibri" w:cs="Calibri"/>
                <w:sz w:val="20"/>
                <w:szCs w:val="20"/>
              </w:rPr>
            </w:pPr>
            <w:r w:rsidRPr="00DD2954">
              <w:rPr>
                <w:rFonts w:ascii="Calibri" w:hAnsi="Calibri" w:cs="Calibri"/>
                <w:i/>
                <w:iCs/>
                <w:color w:val="00B050"/>
                <w:sz w:val="20"/>
                <w:szCs w:val="20"/>
              </w:rPr>
              <w:t>[prekės gamintojas, modelis (kodas)]</w:t>
            </w:r>
          </w:p>
        </w:tc>
        <w:tc>
          <w:tcPr>
            <w:tcW w:w="850" w:type="dxa"/>
            <w:vAlign w:val="center"/>
          </w:tcPr>
          <w:p w14:paraId="4543BBF6"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vnt.</w:t>
            </w:r>
          </w:p>
        </w:tc>
        <w:tc>
          <w:tcPr>
            <w:tcW w:w="851" w:type="dxa"/>
            <w:vAlign w:val="center"/>
          </w:tcPr>
          <w:p w14:paraId="528EAF46"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3</w:t>
            </w:r>
          </w:p>
        </w:tc>
        <w:tc>
          <w:tcPr>
            <w:tcW w:w="1134" w:type="dxa"/>
            <w:vAlign w:val="center"/>
          </w:tcPr>
          <w:p w14:paraId="46E6E147"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225D3A42"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2DA20746" w14:textId="77777777" w:rsidTr="00FA77C8">
        <w:trPr>
          <w:trHeight w:val="402"/>
        </w:trPr>
        <w:tc>
          <w:tcPr>
            <w:tcW w:w="567" w:type="dxa"/>
            <w:vAlign w:val="center"/>
          </w:tcPr>
          <w:p w14:paraId="66CF1E9D" w14:textId="77777777" w:rsidR="00DD2954" w:rsidRPr="00DD2954" w:rsidRDefault="00DD2954" w:rsidP="00620054">
            <w:pPr>
              <w:pStyle w:val="ListParagraph"/>
              <w:numPr>
                <w:ilvl w:val="1"/>
                <w:numId w:val="24"/>
              </w:numPr>
              <w:autoSpaceDE w:val="0"/>
              <w:autoSpaceDN w:val="0"/>
              <w:adjustRightInd w:val="0"/>
              <w:spacing w:before="0" w:after="0"/>
              <w:ind w:left="0" w:firstLine="0"/>
              <w:contextualSpacing w:val="0"/>
              <w:jc w:val="left"/>
              <w:rPr>
                <w:rFonts w:ascii="Calibri" w:hAnsi="Calibri" w:cs="Calibri"/>
                <w:sz w:val="22"/>
                <w:szCs w:val="22"/>
              </w:rPr>
            </w:pPr>
          </w:p>
        </w:tc>
        <w:tc>
          <w:tcPr>
            <w:tcW w:w="3402" w:type="dxa"/>
            <w:vAlign w:val="center"/>
          </w:tcPr>
          <w:p w14:paraId="32D65FC0" w14:textId="1BE3484D"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 xml:space="preserve">RRC </w:t>
            </w:r>
            <w:r w:rsidR="00C37B13">
              <w:rPr>
                <w:rFonts w:ascii="Calibri" w:hAnsi="Calibri" w:cs="Calibri"/>
                <w:sz w:val="22"/>
                <w:szCs w:val="22"/>
              </w:rPr>
              <w:t>pastato</w:t>
            </w:r>
            <w:r w:rsidRPr="00DD2954">
              <w:rPr>
                <w:rFonts w:ascii="Calibri" w:hAnsi="Calibri" w:cs="Calibri"/>
                <w:sz w:val="22"/>
                <w:szCs w:val="22"/>
              </w:rPr>
              <w:t xml:space="preserve">mas ant stalo </w:t>
            </w:r>
            <w:r w:rsidRPr="00DD2954">
              <w:rPr>
                <w:rFonts w:ascii="Calibri" w:hAnsi="Calibri" w:cs="Calibri"/>
                <w:i/>
                <w:iCs/>
                <w:sz w:val="22"/>
                <w:szCs w:val="22"/>
              </w:rPr>
              <w:t>(Techninės specifikacijos 2.2 punktas)</w:t>
            </w:r>
          </w:p>
        </w:tc>
        <w:tc>
          <w:tcPr>
            <w:tcW w:w="1560" w:type="dxa"/>
          </w:tcPr>
          <w:p w14:paraId="6524261C" w14:textId="77777777" w:rsidR="00DD2954" w:rsidRPr="00DD2954" w:rsidRDefault="00DD2954" w:rsidP="00620054">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t>[prekės gamintojas, modelis (kodas)]</w:t>
            </w:r>
          </w:p>
        </w:tc>
        <w:tc>
          <w:tcPr>
            <w:tcW w:w="850" w:type="dxa"/>
            <w:vAlign w:val="center"/>
          </w:tcPr>
          <w:p w14:paraId="36D6E673"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vnt.</w:t>
            </w:r>
          </w:p>
        </w:tc>
        <w:tc>
          <w:tcPr>
            <w:tcW w:w="851" w:type="dxa"/>
            <w:vAlign w:val="center"/>
          </w:tcPr>
          <w:p w14:paraId="6D53A14B"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1</w:t>
            </w:r>
          </w:p>
        </w:tc>
        <w:tc>
          <w:tcPr>
            <w:tcW w:w="1134" w:type="dxa"/>
            <w:vAlign w:val="center"/>
          </w:tcPr>
          <w:p w14:paraId="3C5F9A14"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3AA6D765"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52A5F0B7" w14:textId="77777777" w:rsidTr="00FA77C8">
        <w:trPr>
          <w:trHeight w:val="402"/>
        </w:trPr>
        <w:tc>
          <w:tcPr>
            <w:tcW w:w="567" w:type="dxa"/>
            <w:vAlign w:val="center"/>
          </w:tcPr>
          <w:p w14:paraId="3BFDCA24" w14:textId="77777777" w:rsidR="00DD2954" w:rsidRPr="00DD2954" w:rsidRDefault="00DD2954" w:rsidP="00620054">
            <w:pPr>
              <w:pStyle w:val="ListParagraph"/>
              <w:numPr>
                <w:ilvl w:val="1"/>
                <w:numId w:val="24"/>
              </w:numPr>
              <w:autoSpaceDE w:val="0"/>
              <w:autoSpaceDN w:val="0"/>
              <w:adjustRightInd w:val="0"/>
              <w:spacing w:before="0" w:after="0"/>
              <w:ind w:left="0" w:firstLine="0"/>
              <w:contextualSpacing w:val="0"/>
              <w:jc w:val="left"/>
              <w:rPr>
                <w:rFonts w:ascii="Calibri" w:hAnsi="Calibri" w:cs="Calibri"/>
                <w:sz w:val="22"/>
                <w:szCs w:val="22"/>
              </w:rPr>
            </w:pPr>
          </w:p>
        </w:tc>
        <w:tc>
          <w:tcPr>
            <w:tcW w:w="3402" w:type="dxa"/>
            <w:vAlign w:val="center"/>
          </w:tcPr>
          <w:p w14:paraId="1240AC62" w14:textId="758F8743"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 xml:space="preserve">Rankiniai mikrofonai </w:t>
            </w:r>
            <w:r w:rsidR="00EA2281" w:rsidRPr="00EA2281">
              <w:rPr>
                <w:rFonts w:ascii="Calibri" w:hAnsi="Calibri" w:cs="Calibri"/>
                <w:sz w:val="22"/>
                <w:szCs w:val="22"/>
              </w:rPr>
              <w:t>su PTT, skirti RRC (jeigu RRC reikalingas išorinis mikrofonas)</w:t>
            </w:r>
            <w:r w:rsidRPr="00DD2954">
              <w:rPr>
                <w:rFonts w:ascii="Calibri" w:hAnsi="Calibri" w:cs="Calibri"/>
                <w:sz w:val="22"/>
                <w:szCs w:val="22"/>
              </w:rPr>
              <w:t xml:space="preserve"> </w:t>
            </w:r>
            <w:r w:rsidRPr="00DD2954">
              <w:rPr>
                <w:rFonts w:ascii="Calibri" w:hAnsi="Calibri" w:cs="Calibri"/>
                <w:i/>
                <w:iCs/>
                <w:sz w:val="22"/>
                <w:szCs w:val="22"/>
              </w:rPr>
              <w:t>(Techninės specifikacijos 2.2 punktas)</w:t>
            </w:r>
          </w:p>
        </w:tc>
        <w:tc>
          <w:tcPr>
            <w:tcW w:w="1560" w:type="dxa"/>
          </w:tcPr>
          <w:p w14:paraId="5621F541" w14:textId="77777777" w:rsidR="00DD2954" w:rsidRPr="00DD2954" w:rsidRDefault="00DD2954" w:rsidP="00620054">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t>[prekės gamintojas, modelis (kodas)]</w:t>
            </w:r>
          </w:p>
        </w:tc>
        <w:tc>
          <w:tcPr>
            <w:tcW w:w="850" w:type="dxa"/>
            <w:vAlign w:val="center"/>
          </w:tcPr>
          <w:p w14:paraId="6FCAADA8"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vnt.</w:t>
            </w:r>
          </w:p>
        </w:tc>
        <w:tc>
          <w:tcPr>
            <w:tcW w:w="851" w:type="dxa"/>
            <w:vAlign w:val="center"/>
          </w:tcPr>
          <w:p w14:paraId="4D74E736"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3</w:t>
            </w:r>
          </w:p>
        </w:tc>
        <w:tc>
          <w:tcPr>
            <w:tcW w:w="1134" w:type="dxa"/>
            <w:vAlign w:val="center"/>
          </w:tcPr>
          <w:p w14:paraId="18D6F316"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09385F1F"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6D4F6EA7" w14:textId="77777777" w:rsidTr="00DD2954">
        <w:trPr>
          <w:trHeight w:val="340"/>
        </w:trPr>
        <w:tc>
          <w:tcPr>
            <w:tcW w:w="9639" w:type="dxa"/>
            <w:gridSpan w:val="7"/>
            <w:vAlign w:val="center"/>
          </w:tcPr>
          <w:p w14:paraId="43108F1F" w14:textId="77777777" w:rsidR="00DD2954" w:rsidRPr="00DD2954" w:rsidRDefault="00DD2954" w:rsidP="00620054">
            <w:pPr>
              <w:pStyle w:val="ListParagraph"/>
              <w:numPr>
                <w:ilvl w:val="0"/>
                <w:numId w:val="24"/>
              </w:numPr>
              <w:autoSpaceDE w:val="0"/>
              <w:autoSpaceDN w:val="0"/>
              <w:adjustRightInd w:val="0"/>
              <w:spacing w:before="0" w:after="0"/>
              <w:contextualSpacing w:val="0"/>
              <w:jc w:val="left"/>
              <w:rPr>
                <w:rFonts w:ascii="Calibri" w:hAnsi="Calibri" w:cs="Calibri"/>
                <w:b/>
                <w:bCs/>
                <w:sz w:val="22"/>
                <w:szCs w:val="22"/>
              </w:rPr>
            </w:pPr>
            <w:r w:rsidRPr="00DD2954">
              <w:rPr>
                <w:rFonts w:ascii="Calibri" w:hAnsi="Calibri" w:cs="Calibri"/>
                <w:b/>
                <w:bCs/>
                <w:sz w:val="22"/>
                <w:szCs w:val="22"/>
              </w:rPr>
              <w:t xml:space="preserve">Techniniai mokymai </w:t>
            </w:r>
            <w:r w:rsidRPr="00DD2954">
              <w:rPr>
                <w:rFonts w:ascii="Calibri" w:hAnsi="Calibri" w:cs="Calibri"/>
                <w:b/>
                <w:bCs/>
                <w:i/>
                <w:iCs/>
                <w:sz w:val="22"/>
                <w:szCs w:val="22"/>
              </w:rPr>
              <w:t>(Techninės specifikacijos 4 punktas)</w:t>
            </w:r>
            <w:r w:rsidRPr="00DD2954">
              <w:rPr>
                <w:rFonts w:ascii="Calibri" w:hAnsi="Calibri" w:cs="Calibri"/>
                <w:b/>
                <w:bCs/>
                <w:sz w:val="22"/>
                <w:szCs w:val="22"/>
              </w:rPr>
              <w:t>:</w:t>
            </w:r>
          </w:p>
        </w:tc>
      </w:tr>
      <w:tr w:rsidR="00DD2954" w:rsidRPr="00DD2954" w14:paraId="25A02C14" w14:textId="77777777" w:rsidTr="00FA77C8">
        <w:trPr>
          <w:trHeight w:val="402"/>
        </w:trPr>
        <w:tc>
          <w:tcPr>
            <w:tcW w:w="567" w:type="dxa"/>
            <w:vAlign w:val="center"/>
          </w:tcPr>
          <w:p w14:paraId="1B54E712" w14:textId="77777777" w:rsidR="00DD2954" w:rsidRPr="00DD2954" w:rsidRDefault="00DD2954" w:rsidP="00620054">
            <w:pPr>
              <w:pStyle w:val="ListParagraph"/>
              <w:numPr>
                <w:ilvl w:val="1"/>
                <w:numId w:val="24"/>
              </w:numPr>
              <w:autoSpaceDE w:val="0"/>
              <w:autoSpaceDN w:val="0"/>
              <w:adjustRightInd w:val="0"/>
              <w:spacing w:before="0" w:after="0"/>
              <w:ind w:hanging="720"/>
              <w:contextualSpacing w:val="0"/>
              <w:jc w:val="left"/>
              <w:rPr>
                <w:rFonts w:ascii="Calibri" w:hAnsi="Calibri" w:cs="Calibri"/>
                <w:sz w:val="22"/>
                <w:szCs w:val="22"/>
              </w:rPr>
            </w:pPr>
          </w:p>
        </w:tc>
        <w:tc>
          <w:tcPr>
            <w:tcW w:w="3402" w:type="dxa"/>
            <w:vAlign w:val="center"/>
          </w:tcPr>
          <w:p w14:paraId="23314E52" w14:textId="65E34253"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 xml:space="preserve">Pirkėjo darbuotojų techniniai </w:t>
            </w:r>
            <w:r w:rsidRPr="008359CE">
              <w:rPr>
                <w:rFonts w:ascii="Calibri" w:hAnsi="Calibri" w:cs="Calibri"/>
                <w:sz w:val="22"/>
                <w:szCs w:val="22"/>
              </w:rPr>
              <w:t>mokymai</w:t>
            </w:r>
            <w:r w:rsidR="00F51B1F" w:rsidRPr="008359CE">
              <w:rPr>
                <w:rFonts w:ascii="Calibri" w:hAnsi="Calibri" w:cs="Calibri"/>
                <w:sz w:val="22"/>
                <w:szCs w:val="22"/>
              </w:rPr>
              <w:t xml:space="preserve"> (</w:t>
            </w:r>
            <w:r w:rsidR="00F51B1F" w:rsidRPr="008359CE">
              <w:rPr>
                <w:rFonts w:ascii="Calibri" w:hAnsi="Calibri" w:cs="Calibri"/>
                <w:sz w:val="22"/>
                <w:szCs w:val="22"/>
              </w:rPr>
              <w:t xml:space="preserve">mokymų paketas pagal </w:t>
            </w:r>
            <w:r w:rsidR="00D749A5">
              <w:rPr>
                <w:rFonts w:ascii="Calibri" w:hAnsi="Calibri" w:cs="Calibri"/>
                <w:sz w:val="22"/>
                <w:szCs w:val="22"/>
              </w:rPr>
              <w:t>T</w:t>
            </w:r>
            <w:r w:rsidR="00F51B1F" w:rsidRPr="008359CE">
              <w:rPr>
                <w:rFonts w:ascii="Calibri" w:hAnsi="Calibri" w:cs="Calibri"/>
                <w:sz w:val="22"/>
                <w:szCs w:val="22"/>
              </w:rPr>
              <w:t>echninės specifikacijos reikalavimus</w:t>
            </w:r>
            <w:r w:rsidR="00F51B1F" w:rsidRPr="008359CE">
              <w:rPr>
                <w:rFonts w:ascii="Calibri" w:hAnsi="Calibri" w:cs="Calibri"/>
                <w:sz w:val="22"/>
                <w:szCs w:val="22"/>
              </w:rPr>
              <w:t>)</w:t>
            </w:r>
          </w:p>
        </w:tc>
        <w:tc>
          <w:tcPr>
            <w:tcW w:w="1560" w:type="dxa"/>
            <w:shd w:val="clear" w:color="auto" w:fill="FFFFFF" w:themeFill="background1"/>
            <w:vAlign w:val="center"/>
          </w:tcPr>
          <w:p w14:paraId="35965CC8"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w:t>
            </w:r>
          </w:p>
        </w:tc>
        <w:tc>
          <w:tcPr>
            <w:tcW w:w="850" w:type="dxa"/>
            <w:vAlign w:val="center"/>
          </w:tcPr>
          <w:p w14:paraId="647238F3" w14:textId="381FD173" w:rsidR="00DD2954" w:rsidRPr="00DD2954" w:rsidRDefault="00D749A5" w:rsidP="00620054">
            <w:pPr>
              <w:autoSpaceDE w:val="0"/>
              <w:autoSpaceDN w:val="0"/>
              <w:adjustRightInd w:val="0"/>
              <w:ind w:right="-111"/>
              <w:rPr>
                <w:rFonts w:ascii="Calibri" w:hAnsi="Calibri" w:cs="Calibri"/>
                <w:sz w:val="20"/>
                <w:szCs w:val="20"/>
              </w:rPr>
            </w:pPr>
            <w:r>
              <w:rPr>
                <w:rFonts w:ascii="Calibri" w:hAnsi="Calibri" w:cs="Calibri"/>
                <w:sz w:val="20"/>
                <w:szCs w:val="20"/>
              </w:rPr>
              <w:t>p</w:t>
            </w:r>
            <w:r w:rsidR="00E44DD1">
              <w:rPr>
                <w:rFonts w:ascii="Calibri" w:hAnsi="Calibri" w:cs="Calibri"/>
                <w:sz w:val="20"/>
                <w:szCs w:val="20"/>
              </w:rPr>
              <w:t>aketas</w:t>
            </w:r>
          </w:p>
        </w:tc>
        <w:tc>
          <w:tcPr>
            <w:tcW w:w="851" w:type="dxa"/>
            <w:vAlign w:val="center"/>
          </w:tcPr>
          <w:p w14:paraId="0CFFA962" w14:textId="4751323D" w:rsidR="00DD2954" w:rsidRPr="00E44DD1" w:rsidRDefault="00E44DD1" w:rsidP="00620054">
            <w:pPr>
              <w:autoSpaceDE w:val="0"/>
              <w:autoSpaceDN w:val="0"/>
              <w:adjustRightInd w:val="0"/>
              <w:jc w:val="center"/>
              <w:rPr>
                <w:rFonts w:ascii="Calibri" w:hAnsi="Calibri" w:cs="Calibri"/>
                <w:sz w:val="22"/>
                <w:szCs w:val="22"/>
                <w:lang w:val="en-US"/>
              </w:rPr>
            </w:pPr>
            <w:r>
              <w:rPr>
                <w:rFonts w:ascii="Calibri" w:hAnsi="Calibri" w:cs="Calibri"/>
                <w:sz w:val="22"/>
                <w:szCs w:val="22"/>
                <w:lang w:val="en-US"/>
              </w:rPr>
              <w:t>1</w:t>
            </w:r>
          </w:p>
        </w:tc>
        <w:tc>
          <w:tcPr>
            <w:tcW w:w="1134" w:type="dxa"/>
            <w:vAlign w:val="center"/>
          </w:tcPr>
          <w:p w14:paraId="4711C5AE"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0FD97D14"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3C908284" w14:textId="77777777" w:rsidTr="00DD2954">
        <w:trPr>
          <w:trHeight w:hRule="exact" w:val="340"/>
        </w:trPr>
        <w:tc>
          <w:tcPr>
            <w:tcW w:w="8364" w:type="dxa"/>
            <w:gridSpan w:val="6"/>
            <w:tcBorders>
              <w:left w:val="single" w:sz="4" w:space="0" w:color="auto"/>
              <w:right w:val="single" w:sz="4" w:space="0" w:color="00000A"/>
            </w:tcBorders>
          </w:tcPr>
          <w:p w14:paraId="0CC7BD81" w14:textId="02ECA686" w:rsidR="00DD2954" w:rsidRPr="00DD2954" w:rsidRDefault="0037000D" w:rsidP="00620054">
            <w:pPr>
              <w:autoSpaceDE w:val="0"/>
              <w:autoSpaceDN w:val="0"/>
              <w:adjustRightInd w:val="0"/>
              <w:jc w:val="right"/>
              <w:rPr>
                <w:rFonts w:ascii="Calibri" w:hAnsi="Calibri" w:cs="Calibri"/>
                <w:sz w:val="22"/>
                <w:szCs w:val="22"/>
              </w:rPr>
            </w:pPr>
            <w:bookmarkStart w:id="5" w:name="_Hlk135648242"/>
            <w:r>
              <w:rPr>
                <w:rFonts w:ascii="Calibri" w:hAnsi="Calibri" w:cs="Calibri"/>
                <w:b/>
                <w:sz w:val="22"/>
                <w:szCs w:val="22"/>
              </w:rPr>
              <w:t>Bendra</w:t>
            </w:r>
            <w:r w:rsidR="00DD2954" w:rsidRPr="0037000D">
              <w:rPr>
                <w:rFonts w:ascii="Calibri" w:hAnsi="Calibri" w:cs="Calibri"/>
                <w:b/>
                <w:sz w:val="22"/>
                <w:szCs w:val="22"/>
              </w:rPr>
              <w:t xml:space="preserve"> kaina</w:t>
            </w:r>
            <w:r w:rsidR="00C9051E">
              <w:rPr>
                <w:rFonts w:ascii="Calibri" w:hAnsi="Calibri" w:cs="Calibri"/>
                <w:b/>
                <w:sz w:val="22"/>
                <w:szCs w:val="22"/>
              </w:rPr>
              <w:t>,</w:t>
            </w:r>
            <w:r w:rsidR="00DD2954" w:rsidRPr="0037000D">
              <w:rPr>
                <w:rFonts w:ascii="Calibri" w:hAnsi="Calibri" w:cs="Calibri"/>
                <w:b/>
                <w:sz w:val="22"/>
                <w:szCs w:val="22"/>
              </w:rPr>
              <w:t xml:space="preserve"> </w:t>
            </w:r>
            <w:bookmarkEnd w:id="5"/>
            <w:r w:rsidR="00DD2954" w:rsidRPr="0037000D">
              <w:rPr>
                <w:rFonts w:ascii="Calibri" w:hAnsi="Calibri" w:cs="Calibri"/>
                <w:b/>
                <w:sz w:val="22"/>
                <w:szCs w:val="22"/>
              </w:rPr>
              <w:t>EUR</w:t>
            </w:r>
            <w:r w:rsidR="00DD2954" w:rsidRPr="00DD2954">
              <w:rPr>
                <w:rFonts w:ascii="Calibri" w:hAnsi="Calibri" w:cs="Calibri"/>
                <w:b/>
                <w:sz w:val="22"/>
                <w:szCs w:val="22"/>
              </w:rPr>
              <w:t xml:space="preserve"> be PVM</w:t>
            </w:r>
          </w:p>
        </w:tc>
        <w:tc>
          <w:tcPr>
            <w:tcW w:w="1275" w:type="dxa"/>
            <w:vAlign w:val="center"/>
          </w:tcPr>
          <w:p w14:paraId="65BDC737"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1061BF7A" w14:textId="77777777" w:rsidTr="00DD2954">
        <w:trPr>
          <w:trHeight w:hRule="exact" w:val="340"/>
        </w:trPr>
        <w:tc>
          <w:tcPr>
            <w:tcW w:w="8364" w:type="dxa"/>
            <w:gridSpan w:val="6"/>
            <w:tcBorders>
              <w:left w:val="single" w:sz="4" w:space="0" w:color="auto"/>
              <w:right w:val="single" w:sz="4" w:space="0" w:color="00000A"/>
            </w:tcBorders>
          </w:tcPr>
          <w:p w14:paraId="0EEBCD42" w14:textId="77777777" w:rsidR="00DD2954" w:rsidRPr="00DD2954" w:rsidRDefault="00DD2954" w:rsidP="00620054">
            <w:pPr>
              <w:autoSpaceDE w:val="0"/>
              <w:autoSpaceDN w:val="0"/>
              <w:adjustRightInd w:val="0"/>
              <w:jc w:val="right"/>
              <w:rPr>
                <w:rFonts w:ascii="Calibri" w:hAnsi="Calibri" w:cs="Calibri"/>
                <w:sz w:val="22"/>
                <w:szCs w:val="22"/>
              </w:rPr>
            </w:pPr>
            <w:r w:rsidRPr="00DD2954">
              <w:rPr>
                <w:rFonts w:ascii="Calibri" w:hAnsi="Calibri" w:cs="Calibri"/>
                <w:b/>
                <w:sz w:val="22"/>
                <w:szCs w:val="22"/>
              </w:rPr>
              <w:t xml:space="preserve">PVM </w:t>
            </w:r>
            <w:r w:rsidRPr="00C9051E">
              <w:rPr>
                <w:rFonts w:ascii="Calibri" w:hAnsi="Calibri" w:cs="Calibri"/>
                <w:bCs/>
                <w:sz w:val="22"/>
                <w:szCs w:val="22"/>
                <w:lang w:eastAsia="lt-LT"/>
              </w:rPr>
              <w:t>(jei taikoma)</w:t>
            </w:r>
          </w:p>
        </w:tc>
        <w:tc>
          <w:tcPr>
            <w:tcW w:w="1275" w:type="dxa"/>
            <w:vAlign w:val="center"/>
          </w:tcPr>
          <w:p w14:paraId="072E2583"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749AD016" w14:textId="77777777" w:rsidTr="00DD2954">
        <w:trPr>
          <w:trHeight w:hRule="exact" w:val="340"/>
        </w:trPr>
        <w:tc>
          <w:tcPr>
            <w:tcW w:w="8364" w:type="dxa"/>
            <w:gridSpan w:val="6"/>
            <w:tcBorders>
              <w:left w:val="single" w:sz="4" w:space="0" w:color="auto"/>
              <w:bottom w:val="single" w:sz="4" w:space="0" w:color="00000A"/>
              <w:right w:val="single" w:sz="4" w:space="0" w:color="00000A"/>
            </w:tcBorders>
          </w:tcPr>
          <w:p w14:paraId="10FB573B" w14:textId="4BBD0E96" w:rsidR="00DD2954" w:rsidRPr="00DD2954" w:rsidRDefault="0037000D" w:rsidP="00620054">
            <w:pPr>
              <w:autoSpaceDE w:val="0"/>
              <w:autoSpaceDN w:val="0"/>
              <w:adjustRightInd w:val="0"/>
              <w:jc w:val="right"/>
              <w:rPr>
                <w:rFonts w:ascii="Calibri" w:hAnsi="Calibri" w:cs="Calibri"/>
                <w:sz w:val="22"/>
                <w:szCs w:val="22"/>
              </w:rPr>
            </w:pPr>
            <w:r>
              <w:rPr>
                <w:rFonts w:ascii="Calibri" w:hAnsi="Calibri" w:cs="Calibri"/>
                <w:b/>
                <w:sz w:val="22"/>
                <w:szCs w:val="22"/>
              </w:rPr>
              <w:t>Bendra</w:t>
            </w:r>
            <w:r w:rsidR="00DD2954" w:rsidRPr="00DD2954">
              <w:rPr>
                <w:rFonts w:ascii="Calibri" w:hAnsi="Calibri" w:cs="Calibri"/>
                <w:b/>
                <w:sz w:val="22"/>
                <w:szCs w:val="22"/>
              </w:rPr>
              <w:t xml:space="preserve"> kaina</w:t>
            </w:r>
            <w:r w:rsidR="00C9051E">
              <w:rPr>
                <w:rFonts w:ascii="Calibri" w:hAnsi="Calibri" w:cs="Calibri"/>
                <w:b/>
                <w:sz w:val="22"/>
                <w:szCs w:val="22"/>
              </w:rPr>
              <w:t>,</w:t>
            </w:r>
            <w:r w:rsidR="00DD2954" w:rsidRPr="00DD2954">
              <w:rPr>
                <w:rFonts w:ascii="Calibri" w:hAnsi="Calibri" w:cs="Calibri"/>
                <w:b/>
                <w:sz w:val="22"/>
                <w:szCs w:val="22"/>
              </w:rPr>
              <w:t xml:space="preserve"> </w:t>
            </w:r>
            <w:r w:rsidR="00DD2954" w:rsidRPr="00DD2954">
              <w:rPr>
                <w:rFonts w:ascii="Calibri" w:hAnsi="Calibri" w:cs="Calibri"/>
                <w:b/>
                <w:iCs/>
                <w:sz w:val="22"/>
                <w:szCs w:val="22"/>
              </w:rPr>
              <w:t>EUR</w:t>
            </w:r>
            <w:r w:rsidR="00DD2954" w:rsidRPr="00DD2954">
              <w:rPr>
                <w:rFonts w:ascii="Calibri" w:hAnsi="Calibri" w:cs="Calibri"/>
                <w:b/>
                <w:sz w:val="22"/>
                <w:szCs w:val="22"/>
              </w:rPr>
              <w:t xml:space="preserve"> su PVM </w:t>
            </w:r>
            <w:r w:rsidR="00DD2954" w:rsidRPr="00C9051E">
              <w:rPr>
                <w:rFonts w:ascii="Calibri" w:hAnsi="Calibri" w:cs="Calibri"/>
                <w:bCs/>
                <w:sz w:val="22"/>
                <w:szCs w:val="22"/>
                <w:lang w:eastAsia="lt-LT"/>
              </w:rPr>
              <w:t>(jei taikoma)</w:t>
            </w:r>
          </w:p>
        </w:tc>
        <w:tc>
          <w:tcPr>
            <w:tcW w:w="1275" w:type="dxa"/>
            <w:vAlign w:val="center"/>
          </w:tcPr>
          <w:p w14:paraId="154E36D9" w14:textId="77777777" w:rsidR="00DD2954" w:rsidRPr="00DD2954" w:rsidRDefault="00DD2954" w:rsidP="00620054">
            <w:pPr>
              <w:autoSpaceDE w:val="0"/>
              <w:autoSpaceDN w:val="0"/>
              <w:adjustRightInd w:val="0"/>
              <w:jc w:val="center"/>
              <w:rPr>
                <w:rFonts w:ascii="Calibri" w:hAnsi="Calibri" w:cs="Calibri"/>
                <w:sz w:val="22"/>
                <w:szCs w:val="22"/>
              </w:rPr>
            </w:pPr>
          </w:p>
        </w:tc>
      </w:tr>
    </w:tbl>
    <w:p w14:paraId="62BBCF0D" w14:textId="25CC993C" w:rsidR="00DD2954" w:rsidRPr="000173A2" w:rsidRDefault="000173A2" w:rsidP="00AF7C40">
      <w:pPr>
        <w:spacing w:before="80" w:after="240"/>
        <w:jc w:val="both"/>
        <w:rPr>
          <w:rFonts w:ascii="Calibri" w:hAnsi="Calibri" w:cs="Calibri"/>
          <w:sz w:val="22"/>
          <w:szCs w:val="22"/>
        </w:rPr>
      </w:pPr>
      <w:r w:rsidRPr="000173A2">
        <w:rPr>
          <w:rFonts w:ascii="Calibri" w:hAnsi="Calibri" w:cs="Calibri"/>
          <w:sz w:val="22"/>
          <w:szCs w:val="22"/>
        </w:rPr>
        <w:t>Pateikdamas užpildytą 1 lentelę, Tiekėjas patvirtina, kad į pasiūlyt</w:t>
      </w:r>
      <w:r w:rsidR="00674B07">
        <w:rPr>
          <w:rFonts w:ascii="Calibri" w:hAnsi="Calibri" w:cs="Calibri"/>
          <w:sz w:val="22"/>
          <w:szCs w:val="22"/>
        </w:rPr>
        <w:t>ą</w:t>
      </w:r>
      <w:r w:rsidRPr="000173A2">
        <w:rPr>
          <w:rFonts w:ascii="Calibri" w:hAnsi="Calibri" w:cs="Calibri"/>
          <w:sz w:val="22"/>
          <w:szCs w:val="22"/>
        </w:rPr>
        <w:t xml:space="preserve"> kain</w:t>
      </w:r>
      <w:r w:rsidR="00674B07">
        <w:rPr>
          <w:rFonts w:ascii="Calibri" w:hAnsi="Calibri" w:cs="Calibri"/>
          <w:sz w:val="22"/>
          <w:szCs w:val="22"/>
        </w:rPr>
        <w:t>ą</w:t>
      </w:r>
      <w:r w:rsidRPr="000173A2">
        <w:rPr>
          <w:rFonts w:ascii="Calibri" w:hAnsi="Calibri" w:cs="Calibri"/>
          <w:sz w:val="22"/>
          <w:szCs w:val="22"/>
        </w:rPr>
        <w:t xml:space="preserve"> yra įtraukti visi įrenginiai ir komponentai, būtini visiškam ir pilnai veikiančiam siūlomo sprendinio įgyvendinimui</w:t>
      </w:r>
      <w:r w:rsidR="00C674FA">
        <w:rPr>
          <w:rFonts w:ascii="Calibri" w:hAnsi="Calibri" w:cs="Calibri"/>
          <w:sz w:val="22"/>
          <w:szCs w:val="22"/>
        </w:rPr>
        <w:t>.</w:t>
      </w:r>
    </w:p>
    <w:p w14:paraId="5A030242" w14:textId="77777777" w:rsidR="00DD2954" w:rsidRPr="00DD2954" w:rsidRDefault="00DD2954" w:rsidP="00DD2954">
      <w:pPr>
        <w:spacing w:after="80"/>
        <w:jc w:val="both"/>
        <w:rPr>
          <w:rFonts w:ascii="Calibri" w:hAnsi="Calibri" w:cs="Calibri"/>
          <w:sz w:val="22"/>
          <w:szCs w:val="22"/>
        </w:rPr>
      </w:pPr>
      <w:r w:rsidRPr="00DD2954">
        <w:rPr>
          <w:rFonts w:ascii="Calibri" w:hAnsi="Calibri" w:cs="Calibri"/>
          <w:i/>
          <w:sz w:val="22"/>
          <w:szCs w:val="22"/>
        </w:rPr>
        <w:t>2 lentelė</w:t>
      </w:r>
      <w:r w:rsidRPr="00DD2954">
        <w:rPr>
          <w:rFonts w:ascii="Calibri" w:hAnsi="Calibri" w:cs="Calibri"/>
          <w:sz w:val="22"/>
          <w:szCs w:val="22"/>
        </w:rPr>
        <w:t>. Įrangos remonto ir Įrangos programinės įrangos palaikymo paslaugų kaina</w:t>
      </w:r>
    </w:p>
    <w:tbl>
      <w:tblPr>
        <w:tblW w:w="5006"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6"/>
        <w:gridCol w:w="3546"/>
        <w:gridCol w:w="812"/>
        <w:gridCol w:w="1174"/>
        <w:gridCol w:w="1982"/>
        <w:gridCol w:w="1560"/>
      </w:tblGrid>
      <w:tr w:rsidR="00DD2954" w:rsidRPr="00DD2954" w14:paraId="243C227E" w14:textId="77777777" w:rsidTr="00D74383">
        <w:trPr>
          <w:trHeight w:val="435"/>
        </w:trPr>
        <w:tc>
          <w:tcPr>
            <w:tcW w:w="294" w:type="pct"/>
            <w:tcBorders>
              <w:top w:val="single" w:sz="4" w:space="0" w:color="000000"/>
              <w:left w:val="single" w:sz="4" w:space="0" w:color="000000"/>
              <w:bottom w:val="single" w:sz="4" w:space="0" w:color="000000"/>
              <w:right w:val="single" w:sz="4" w:space="0" w:color="000000"/>
            </w:tcBorders>
            <w:vAlign w:val="center"/>
          </w:tcPr>
          <w:p w14:paraId="407A8454" w14:textId="77777777" w:rsidR="00DD2954" w:rsidRPr="00DD2954" w:rsidRDefault="00DD2954" w:rsidP="00FA77C8">
            <w:pPr>
              <w:autoSpaceDE w:val="0"/>
              <w:autoSpaceDN w:val="0"/>
              <w:adjustRightInd w:val="0"/>
              <w:jc w:val="center"/>
              <w:rPr>
                <w:rFonts w:ascii="Calibri" w:hAnsi="Calibri" w:cs="Calibri"/>
                <w:b/>
                <w:bCs/>
                <w:sz w:val="22"/>
                <w:szCs w:val="22"/>
              </w:rPr>
            </w:pPr>
            <w:r w:rsidRPr="00DD2954">
              <w:rPr>
                <w:rFonts w:ascii="Calibri" w:hAnsi="Calibri" w:cs="Calibri"/>
                <w:b/>
                <w:bCs/>
                <w:sz w:val="22"/>
                <w:szCs w:val="22"/>
              </w:rPr>
              <w:t>Eil.</w:t>
            </w:r>
          </w:p>
          <w:p w14:paraId="37336900" w14:textId="77777777" w:rsidR="00DD2954" w:rsidRPr="00DD2954" w:rsidRDefault="00DD2954" w:rsidP="00FA77C8">
            <w:pPr>
              <w:jc w:val="center"/>
              <w:rPr>
                <w:rFonts w:ascii="Calibri" w:hAnsi="Calibri" w:cs="Calibri"/>
                <w:b/>
                <w:bCs/>
                <w:sz w:val="22"/>
                <w:szCs w:val="22"/>
              </w:rPr>
            </w:pPr>
            <w:r w:rsidRPr="00DD2954">
              <w:rPr>
                <w:rFonts w:ascii="Calibri" w:hAnsi="Calibri" w:cs="Calibri"/>
                <w:b/>
                <w:bCs/>
                <w:sz w:val="22"/>
                <w:szCs w:val="22"/>
              </w:rPr>
              <w:t>Nr.</w:t>
            </w:r>
          </w:p>
        </w:tc>
        <w:tc>
          <w:tcPr>
            <w:tcW w:w="1839" w:type="pct"/>
            <w:tcBorders>
              <w:top w:val="single" w:sz="4" w:space="0" w:color="000000"/>
              <w:left w:val="single" w:sz="4" w:space="0" w:color="000000"/>
              <w:bottom w:val="single" w:sz="4" w:space="0" w:color="000000"/>
              <w:right w:val="single" w:sz="4" w:space="0" w:color="000000"/>
            </w:tcBorders>
            <w:vAlign w:val="center"/>
          </w:tcPr>
          <w:p w14:paraId="4A5000B6" w14:textId="77777777" w:rsidR="00DD2954" w:rsidRPr="00DD2954" w:rsidRDefault="00DD2954" w:rsidP="00FA77C8">
            <w:pPr>
              <w:jc w:val="center"/>
              <w:rPr>
                <w:rFonts w:ascii="Calibri" w:hAnsi="Calibri" w:cs="Calibri"/>
                <w:b/>
                <w:bCs/>
                <w:sz w:val="22"/>
                <w:szCs w:val="22"/>
              </w:rPr>
            </w:pPr>
            <w:r w:rsidRPr="00DD2954">
              <w:rPr>
                <w:rFonts w:ascii="Calibri" w:hAnsi="Calibri" w:cs="Calibri"/>
                <w:b/>
                <w:bCs/>
                <w:sz w:val="22"/>
                <w:szCs w:val="22"/>
              </w:rPr>
              <w:t>Paslaugos pavadinimas</w:t>
            </w:r>
          </w:p>
        </w:tc>
        <w:tc>
          <w:tcPr>
            <w:tcW w:w="421" w:type="pct"/>
            <w:tcBorders>
              <w:top w:val="single" w:sz="4" w:space="0" w:color="000000"/>
              <w:left w:val="single" w:sz="4" w:space="0" w:color="000000"/>
              <w:bottom w:val="single" w:sz="4" w:space="0" w:color="000000"/>
              <w:right w:val="single" w:sz="4" w:space="0" w:color="000000"/>
            </w:tcBorders>
            <w:vAlign w:val="center"/>
          </w:tcPr>
          <w:p w14:paraId="7A382C8A" w14:textId="77777777" w:rsidR="00DD2954" w:rsidRPr="00DD2954" w:rsidRDefault="00DD2954" w:rsidP="00FA77C8">
            <w:pPr>
              <w:jc w:val="center"/>
              <w:rPr>
                <w:rFonts w:ascii="Calibri" w:hAnsi="Calibri" w:cs="Calibri"/>
                <w:b/>
                <w:bCs/>
                <w:sz w:val="22"/>
                <w:szCs w:val="22"/>
              </w:rPr>
            </w:pPr>
            <w:r w:rsidRPr="00DD2954">
              <w:rPr>
                <w:rFonts w:ascii="Calibri" w:hAnsi="Calibri" w:cs="Calibri"/>
                <w:b/>
                <w:bCs/>
                <w:sz w:val="22"/>
                <w:szCs w:val="22"/>
              </w:rPr>
              <w:t>Mato vnt.</w:t>
            </w:r>
          </w:p>
        </w:tc>
        <w:tc>
          <w:tcPr>
            <w:tcW w:w="609" w:type="pct"/>
            <w:tcBorders>
              <w:top w:val="single" w:sz="4" w:space="0" w:color="000000"/>
              <w:left w:val="single" w:sz="4" w:space="0" w:color="000000"/>
              <w:bottom w:val="single" w:sz="4" w:space="0" w:color="000000"/>
              <w:right w:val="single" w:sz="4" w:space="0" w:color="000000"/>
            </w:tcBorders>
            <w:vAlign w:val="center"/>
            <w:hideMark/>
          </w:tcPr>
          <w:p w14:paraId="5811B5F3" w14:textId="77777777" w:rsidR="00DD2954" w:rsidRPr="00DD2954" w:rsidRDefault="00DD2954" w:rsidP="00FA77C8">
            <w:pPr>
              <w:ind w:left="-201" w:right="-207"/>
              <w:jc w:val="center"/>
              <w:rPr>
                <w:rFonts w:ascii="Calibri" w:hAnsi="Calibri" w:cs="Calibri"/>
                <w:b/>
                <w:bCs/>
                <w:sz w:val="22"/>
                <w:szCs w:val="22"/>
              </w:rPr>
            </w:pPr>
            <w:r w:rsidRPr="00DD2954">
              <w:rPr>
                <w:rFonts w:ascii="Calibri" w:hAnsi="Calibri" w:cs="Calibri"/>
                <w:b/>
                <w:bCs/>
                <w:sz w:val="22"/>
                <w:szCs w:val="22"/>
              </w:rPr>
              <w:t>Preliminarus kiekis, vnt.</w:t>
            </w:r>
            <w:r w:rsidRPr="00DD2954">
              <w:rPr>
                <w:rFonts w:ascii="Calibri" w:hAnsi="Calibri" w:cs="Calibri"/>
                <w:bCs/>
                <w:iCs/>
                <w:sz w:val="22"/>
                <w:szCs w:val="22"/>
                <w:vertAlign w:val="superscript"/>
                <w:lang w:eastAsia="ru-RU"/>
              </w:rPr>
              <w:t>1</w:t>
            </w:r>
          </w:p>
        </w:tc>
        <w:tc>
          <w:tcPr>
            <w:tcW w:w="1028" w:type="pct"/>
            <w:tcBorders>
              <w:top w:val="single" w:sz="4" w:space="0" w:color="000000"/>
              <w:left w:val="single" w:sz="4" w:space="0" w:color="000000"/>
              <w:bottom w:val="single" w:sz="4" w:space="0" w:color="000000"/>
              <w:right w:val="single" w:sz="4" w:space="0" w:color="000000"/>
            </w:tcBorders>
          </w:tcPr>
          <w:p w14:paraId="3A7E0305" w14:textId="77777777" w:rsidR="00DD2954" w:rsidRPr="00D74383" w:rsidRDefault="00DD2954" w:rsidP="00FA77C8">
            <w:pPr>
              <w:jc w:val="center"/>
              <w:rPr>
                <w:rFonts w:ascii="Calibri" w:hAnsi="Calibri" w:cs="Calibri"/>
                <w:b/>
                <w:bCs/>
                <w:sz w:val="20"/>
                <w:szCs w:val="20"/>
              </w:rPr>
            </w:pPr>
            <w:r w:rsidRPr="00D74383">
              <w:rPr>
                <w:rFonts w:ascii="Calibri" w:hAnsi="Calibri" w:cs="Calibri"/>
                <w:b/>
                <w:sz w:val="20"/>
                <w:szCs w:val="20"/>
              </w:rPr>
              <w:t>1 mato vieneto įkainis, EUR be PVM</w:t>
            </w:r>
          </w:p>
        </w:tc>
        <w:tc>
          <w:tcPr>
            <w:tcW w:w="809" w:type="pct"/>
            <w:tcBorders>
              <w:top w:val="single" w:sz="4" w:space="0" w:color="000000"/>
              <w:left w:val="single" w:sz="4" w:space="0" w:color="000000"/>
              <w:bottom w:val="single" w:sz="4" w:space="0" w:color="000000"/>
              <w:right w:val="single" w:sz="4" w:space="0" w:color="000000"/>
            </w:tcBorders>
            <w:vAlign w:val="center"/>
          </w:tcPr>
          <w:p w14:paraId="0F46A532" w14:textId="77777777" w:rsidR="00DD2954" w:rsidRPr="00DD2954" w:rsidRDefault="00DD2954" w:rsidP="00FA77C8">
            <w:pPr>
              <w:jc w:val="center"/>
              <w:rPr>
                <w:rFonts w:ascii="Calibri" w:hAnsi="Calibri" w:cs="Calibri"/>
                <w:b/>
                <w:bCs/>
                <w:sz w:val="22"/>
                <w:szCs w:val="22"/>
              </w:rPr>
            </w:pPr>
            <w:r w:rsidRPr="00DD2954">
              <w:rPr>
                <w:rFonts w:ascii="Calibri" w:hAnsi="Calibri" w:cs="Calibri"/>
                <w:b/>
                <w:bCs/>
                <w:sz w:val="22"/>
                <w:szCs w:val="22"/>
              </w:rPr>
              <w:t>Kaina, EUR be PVM</w:t>
            </w:r>
          </w:p>
        </w:tc>
      </w:tr>
      <w:tr w:rsidR="00DD2954" w:rsidRPr="00DD2954" w14:paraId="61704703" w14:textId="77777777" w:rsidTr="00D74383">
        <w:trPr>
          <w:trHeight w:val="92"/>
        </w:trPr>
        <w:tc>
          <w:tcPr>
            <w:tcW w:w="29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203FF83" w14:textId="77777777" w:rsidR="00DD2954" w:rsidRPr="00DD2954" w:rsidRDefault="00DD2954" w:rsidP="00FA77C8">
            <w:pPr>
              <w:jc w:val="center"/>
              <w:rPr>
                <w:rFonts w:ascii="Calibri" w:hAnsi="Calibri" w:cs="Calibri"/>
                <w:sz w:val="22"/>
                <w:szCs w:val="22"/>
              </w:rPr>
            </w:pPr>
            <w:r w:rsidRPr="00DD2954">
              <w:rPr>
                <w:rFonts w:ascii="Calibri" w:hAnsi="Calibri" w:cs="Calibri"/>
                <w:sz w:val="22"/>
                <w:szCs w:val="22"/>
              </w:rPr>
              <w:t>1</w:t>
            </w:r>
          </w:p>
        </w:tc>
        <w:tc>
          <w:tcPr>
            <w:tcW w:w="183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E6DFFDB" w14:textId="77777777" w:rsidR="00DD2954" w:rsidRPr="00DD2954" w:rsidRDefault="00DD2954" w:rsidP="00FA77C8">
            <w:pPr>
              <w:jc w:val="center"/>
              <w:rPr>
                <w:rFonts w:ascii="Calibri" w:hAnsi="Calibri" w:cs="Calibri"/>
                <w:sz w:val="22"/>
                <w:szCs w:val="22"/>
              </w:rPr>
            </w:pPr>
            <w:r w:rsidRPr="00DD2954">
              <w:rPr>
                <w:rFonts w:ascii="Calibri" w:hAnsi="Calibri" w:cs="Calibri"/>
                <w:sz w:val="22"/>
                <w:szCs w:val="22"/>
              </w:rPr>
              <w:t>2</w:t>
            </w:r>
          </w:p>
        </w:tc>
        <w:tc>
          <w:tcPr>
            <w:tcW w:w="4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CFD6866" w14:textId="77777777" w:rsidR="00DD2954" w:rsidRPr="00DD2954" w:rsidRDefault="00DD2954" w:rsidP="00FA77C8">
            <w:pPr>
              <w:jc w:val="center"/>
              <w:rPr>
                <w:rFonts w:ascii="Calibri" w:hAnsi="Calibri" w:cs="Calibri"/>
                <w:sz w:val="22"/>
                <w:szCs w:val="22"/>
              </w:rPr>
            </w:pPr>
            <w:r w:rsidRPr="00DD2954">
              <w:rPr>
                <w:rFonts w:ascii="Calibri" w:hAnsi="Calibri" w:cs="Calibri"/>
                <w:sz w:val="22"/>
                <w:szCs w:val="22"/>
              </w:rPr>
              <w:t>3</w:t>
            </w:r>
          </w:p>
        </w:tc>
        <w:tc>
          <w:tcPr>
            <w:tcW w:w="60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09AE3D9" w14:textId="77777777" w:rsidR="00DD2954" w:rsidRPr="00DD2954" w:rsidRDefault="00DD2954" w:rsidP="00FA77C8">
            <w:pPr>
              <w:jc w:val="center"/>
              <w:rPr>
                <w:rFonts w:ascii="Calibri" w:hAnsi="Calibri" w:cs="Calibri"/>
                <w:sz w:val="22"/>
                <w:szCs w:val="22"/>
              </w:rPr>
            </w:pPr>
            <w:r w:rsidRPr="00DD2954">
              <w:rPr>
                <w:rFonts w:ascii="Calibri" w:hAnsi="Calibri" w:cs="Calibri"/>
                <w:sz w:val="22"/>
                <w:szCs w:val="22"/>
              </w:rPr>
              <w:t>4</w:t>
            </w:r>
          </w:p>
        </w:tc>
        <w:tc>
          <w:tcPr>
            <w:tcW w:w="102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123F105" w14:textId="77777777" w:rsidR="00DD2954" w:rsidRPr="00DD2954" w:rsidRDefault="00DD2954" w:rsidP="00FA77C8">
            <w:pPr>
              <w:jc w:val="center"/>
              <w:rPr>
                <w:rFonts w:ascii="Calibri" w:hAnsi="Calibri" w:cs="Calibri"/>
                <w:sz w:val="22"/>
                <w:szCs w:val="22"/>
              </w:rPr>
            </w:pPr>
            <w:r w:rsidRPr="00DD2954">
              <w:rPr>
                <w:rFonts w:ascii="Calibri" w:hAnsi="Calibri" w:cs="Calibri"/>
                <w:sz w:val="22"/>
                <w:szCs w:val="22"/>
              </w:rPr>
              <w:t>5</w:t>
            </w:r>
          </w:p>
        </w:tc>
        <w:tc>
          <w:tcPr>
            <w:tcW w:w="80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AE229F4" w14:textId="77777777" w:rsidR="00DD2954" w:rsidRPr="00DD2954" w:rsidRDefault="00DD2954" w:rsidP="00FA77C8">
            <w:pPr>
              <w:jc w:val="center"/>
              <w:rPr>
                <w:rFonts w:ascii="Calibri" w:hAnsi="Calibri" w:cs="Calibri"/>
                <w:sz w:val="22"/>
                <w:szCs w:val="22"/>
              </w:rPr>
            </w:pPr>
            <w:r w:rsidRPr="00DD2954">
              <w:rPr>
                <w:rFonts w:ascii="Calibri" w:hAnsi="Calibri" w:cs="Calibri"/>
                <w:sz w:val="22"/>
                <w:szCs w:val="22"/>
                <w:lang w:eastAsia="lt-LT"/>
              </w:rPr>
              <w:t>6=4x5</w:t>
            </w:r>
          </w:p>
        </w:tc>
      </w:tr>
      <w:tr w:rsidR="00DD2954" w:rsidRPr="00DD2954" w14:paraId="4F42532F" w14:textId="77777777" w:rsidTr="00B73157">
        <w:trPr>
          <w:trHeight w:val="478"/>
        </w:trPr>
        <w:tc>
          <w:tcPr>
            <w:tcW w:w="294" w:type="pct"/>
            <w:tcBorders>
              <w:top w:val="single" w:sz="4" w:space="0" w:color="000000"/>
              <w:left w:val="single" w:sz="4" w:space="0" w:color="000000"/>
              <w:right w:val="single" w:sz="4" w:space="0" w:color="000000"/>
            </w:tcBorders>
            <w:vAlign w:val="center"/>
          </w:tcPr>
          <w:p w14:paraId="2B6121F9" w14:textId="77777777" w:rsidR="00DD2954" w:rsidRPr="00DD2954" w:rsidRDefault="00DD2954" w:rsidP="00FA77C8">
            <w:pPr>
              <w:jc w:val="center"/>
              <w:rPr>
                <w:rFonts w:ascii="Calibri" w:hAnsi="Calibri" w:cs="Calibri"/>
                <w:sz w:val="22"/>
                <w:szCs w:val="22"/>
              </w:rPr>
            </w:pPr>
            <w:r w:rsidRPr="00DD2954">
              <w:rPr>
                <w:rFonts w:ascii="Calibri" w:hAnsi="Calibri" w:cs="Calibri"/>
                <w:sz w:val="22"/>
                <w:szCs w:val="22"/>
              </w:rPr>
              <w:t>1.</w:t>
            </w:r>
          </w:p>
        </w:tc>
        <w:tc>
          <w:tcPr>
            <w:tcW w:w="1839" w:type="pct"/>
            <w:tcBorders>
              <w:top w:val="single" w:sz="4" w:space="0" w:color="000000"/>
              <w:left w:val="single" w:sz="4" w:space="0" w:color="000000"/>
              <w:right w:val="single" w:sz="4" w:space="0" w:color="000000"/>
            </w:tcBorders>
            <w:vAlign w:val="center"/>
          </w:tcPr>
          <w:p w14:paraId="486105CE" w14:textId="77777777" w:rsidR="00DD2954" w:rsidRPr="00DD2954" w:rsidRDefault="00DD2954" w:rsidP="00FA77C8">
            <w:pPr>
              <w:rPr>
                <w:rFonts w:ascii="Calibri" w:hAnsi="Calibri" w:cs="Calibri"/>
                <w:sz w:val="22"/>
                <w:szCs w:val="22"/>
              </w:rPr>
            </w:pPr>
            <w:r w:rsidRPr="00DD2954">
              <w:rPr>
                <w:rFonts w:ascii="Calibri" w:hAnsi="Calibri" w:cs="Calibri"/>
                <w:sz w:val="22"/>
                <w:szCs w:val="22"/>
              </w:rPr>
              <w:t>Įrangos remonto paslaugos (pas Tiekėją)</w:t>
            </w:r>
          </w:p>
        </w:tc>
        <w:tc>
          <w:tcPr>
            <w:tcW w:w="421" w:type="pct"/>
            <w:tcBorders>
              <w:top w:val="single" w:sz="4" w:space="0" w:color="000000"/>
              <w:left w:val="single" w:sz="4" w:space="0" w:color="000000"/>
              <w:right w:val="single" w:sz="4" w:space="0" w:color="000000"/>
            </w:tcBorders>
            <w:vAlign w:val="center"/>
          </w:tcPr>
          <w:p w14:paraId="4D287A17" w14:textId="77777777" w:rsidR="00DD2954" w:rsidRPr="00DD2954" w:rsidRDefault="00DD2954" w:rsidP="00FA77C8">
            <w:pPr>
              <w:jc w:val="center"/>
              <w:rPr>
                <w:rFonts w:ascii="Calibri" w:hAnsi="Calibri" w:cs="Calibri"/>
                <w:sz w:val="22"/>
                <w:szCs w:val="22"/>
              </w:rPr>
            </w:pPr>
            <w:r w:rsidRPr="00DD2954">
              <w:rPr>
                <w:rFonts w:ascii="Calibri" w:hAnsi="Calibri" w:cs="Calibri"/>
                <w:sz w:val="22"/>
                <w:szCs w:val="22"/>
              </w:rPr>
              <w:t>val.</w:t>
            </w:r>
          </w:p>
        </w:tc>
        <w:tc>
          <w:tcPr>
            <w:tcW w:w="609" w:type="pct"/>
            <w:tcBorders>
              <w:top w:val="single" w:sz="4" w:space="0" w:color="000000"/>
              <w:left w:val="single" w:sz="4" w:space="0" w:color="000000"/>
              <w:right w:val="single" w:sz="4" w:space="0" w:color="000000"/>
            </w:tcBorders>
            <w:vAlign w:val="center"/>
          </w:tcPr>
          <w:p w14:paraId="24E09E6C" w14:textId="77777777" w:rsidR="00DD2954" w:rsidRPr="00DD2954" w:rsidRDefault="00DD2954" w:rsidP="00FA77C8">
            <w:pPr>
              <w:jc w:val="center"/>
              <w:rPr>
                <w:rFonts w:ascii="Calibri" w:hAnsi="Calibri" w:cs="Calibri"/>
                <w:sz w:val="22"/>
                <w:szCs w:val="22"/>
              </w:rPr>
            </w:pPr>
            <w:r w:rsidRPr="00DD2954">
              <w:rPr>
                <w:rFonts w:ascii="Calibri" w:hAnsi="Calibri" w:cs="Calibri"/>
                <w:sz w:val="22"/>
                <w:szCs w:val="22"/>
              </w:rPr>
              <w:t>20</w:t>
            </w:r>
          </w:p>
        </w:tc>
        <w:tc>
          <w:tcPr>
            <w:tcW w:w="1028" w:type="pct"/>
            <w:tcBorders>
              <w:top w:val="single" w:sz="4" w:space="0" w:color="000000"/>
              <w:left w:val="single" w:sz="4" w:space="0" w:color="000000"/>
              <w:right w:val="single" w:sz="4" w:space="0" w:color="000000"/>
            </w:tcBorders>
            <w:vAlign w:val="center"/>
          </w:tcPr>
          <w:p w14:paraId="582A5572" w14:textId="77777777" w:rsidR="00DD2954" w:rsidRPr="00DD2954" w:rsidRDefault="00DD2954" w:rsidP="00D74383">
            <w:pPr>
              <w:ind w:left="-113" w:right="-115"/>
              <w:jc w:val="center"/>
              <w:rPr>
                <w:rFonts w:ascii="Calibri" w:hAnsi="Calibri" w:cs="Calibri"/>
                <w:i/>
                <w:color w:val="00B050"/>
                <w:sz w:val="20"/>
                <w:szCs w:val="20"/>
              </w:rPr>
            </w:pPr>
            <w:r w:rsidRPr="00DD2954">
              <w:rPr>
                <w:rFonts w:ascii="Calibri" w:hAnsi="Calibri" w:cs="Calibri"/>
                <w:i/>
                <w:color w:val="00B050"/>
                <w:sz w:val="20"/>
                <w:szCs w:val="20"/>
              </w:rPr>
              <w:t>[Tiekėjas nurodo specialisto vienos darbo valandos įkainį]</w:t>
            </w:r>
          </w:p>
        </w:tc>
        <w:tc>
          <w:tcPr>
            <w:tcW w:w="809" w:type="pct"/>
            <w:tcBorders>
              <w:top w:val="single" w:sz="4" w:space="0" w:color="000000"/>
              <w:left w:val="single" w:sz="4" w:space="0" w:color="000000"/>
              <w:right w:val="single" w:sz="4" w:space="0" w:color="000000"/>
            </w:tcBorders>
            <w:vAlign w:val="center"/>
          </w:tcPr>
          <w:p w14:paraId="6B1CE9CD" w14:textId="77777777" w:rsidR="00DD2954" w:rsidRPr="00DD2954" w:rsidRDefault="00DD2954" w:rsidP="00FA77C8">
            <w:pPr>
              <w:jc w:val="center"/>
              <w:rPr>
                <w:rFonts w:ascii="Calibri" w:hAnsi="Calibri" w:cs="Calibri"/>
                <w:i/>
                <w:sz w:val="22"/>
                <w:szCs w:val="22"/>
              </w:rPr>
            </w:pPr>
          </w:p>
        </w:tc>
      </w:tr>
      <w:tr w:rsidR="00DD2954" w:rsidRPr="00DD2954" w14:paraId="4F4C6E85" w14:textId="77777777" w:rsidTr="00B73157">
        <w:trPr>
          <w:trHeight w:val="589"/>
        </w:trPr>
        <w:tc>
          <w:tcPr>
            <w:tcW w:w="294" w:type="pct"/>
            <w:tcBorders>
              <w:top w:val="single" w:sz="4" w:space="0" w:color="000000"/>
              <w:left w:val="single" w:sz="4" w:space="0" w:color="000000"/>
              <w:right w:val="single" w:sz="4" w:space="0" w:color="000000"/>
            </w:tcBorders>
            <w:vAlign w:val="center"/>
          </w:tcPr>
          <w:p w14:paraId="3E7E19B3" w14:textId="77777777" w:rsidR="00DD2954" w:rsidRPr="00DD2954" w:rsidRDefault="00DD2954" w:rsidP="00FA77C8">
            <w:pPr>
              <w:jc w:val="center"/>
              <w:rPr>
                <w:rFonts w:ascii="Calibri" w:hAnsi="Calibri" w:cs="Calibri"/>
                <w:sz w:val="22"/>
                <w:szCs w:val="22"/>
              </w:rPr>
            </w:pPr>
            <w:r w:rsidRPr="00DD2954">
              <w:rPr>
                <w:rFonts w:ascii="Calibri" w:hAnsi="Calibri" w:cs="Calibri"/>
                <w:sz w:val="22"/>
                <w:szCs w:val="22"/>
              </w:rPr>
              <w:t>2.</w:t>
            </w:r>
          </w:p>
        </w:tc>
        <w:tc>
          <w:tcPr>
            <w:tcW w:w="1839" w:type="pct"/>
            <w:tcBorders>
              <w:top w:val="single" w:sz="4" w:space="0" w:color="000000"/>
              <w:left w:val="single" w:sz="4" w:space="0" w:color="000000"/>
              <w:right w:val="single" w:sz="4" w:space="0" w:color="000000"/>
            </w:tcBorders>
            <w:vAlign w:val="center"/>
          </w:tcPr>
          <w:p w14:paraId="06ACC9E3" w14:textId="77777777" w:rsidR="00DD2954" w:rsidRPr="00DD2954" w:rsidRDefault="00DD2954" w:rsidP="00FA77C8">
            <w:pPr>
              <w:rPr>
                <w:rFonts w:ascii="Calibri" w:hAnsi="Calibri" w:cs="Calibri"/>
                <w:sz w:val="22"/>
                <w:szCs w:val="22"/>
              </w:rPr>
            </w:pPr>
            <w:r w:rsidRPr="00DD2954">
              <w:rPr>
                <w:rFonts w:ascii="Calibri" w:hAnsi="Calibri" w:cs="Calibri"/>
                <w:sz w:val="22"/>
                <w:szCs w:val="22"/>
              </w:rPr>
              <w:t>Įrangos programinės įrangos palaikymo paslaugos</w:t>
            </w:r>
          </w:p>
        </w:tc>
        <w:tc>
          <w:tcPr>
            <w:tcW w:w="421" w:type="pct"/>
            <w:tcBorders>
              <w:top w:val="single" w:sz="4" w:space="0" w:color="000000"/>
              <w:left w:val="single" w:sz="4" w:space="0" w:color="000000"/>
              <w:right w:val="single" w:sz="4" w:space="0" w:color="000000"/>
            </w:tcBorders>
            <w:vAlign w:val="center"/>
          </w:tcPr>
          <w:p w14:paraId="2DC9C57C" w14:textId="77777777" w:rsidR="00DD2954" w:rsidRPr="00DD2954" w:rsidRDefault="00DD2954" w:rsidP="00FA77C8">
            <w:pPr>
              <w:jc w:val="center"/>
              <w:rPr>
                <w:rFonts w:ascii="Calibri" w:hAnsi="Calibri" w:cs="Calibri"/>
                <w:sz w:val="22"/>
                <w:szCs w:val="22"/>
              </w:rPr>
            </w:pPr>
            <w:r w:rsidRPr="00DD2954">
              <w:rPr>
                <w:rFonts w:ascii="Calibri" w:hAnsi="Calibri" w:cs="Calibri"/>
                <w:sz w:val="22"/>
                <w:szCs w:val="22"/>
              </w:rPr>
              <w:t>val.</w:t>
            </w:r>
          </w:p>
        </w:tc>
        <w:tc>
          <w:tcPr>
            <w:tcW w:w="609" w:type="pct"/>
            <w:tcBorders>
              <w:top w:val="single" w:sz="4" w:space="0" w:color="000000"/>
              <w:left w:val="single" w:sz="4" w:space="0" w:color="000000"/>
              <w:right w:val="single" w:sz="4" w:space="0" w:color="000000"/>
            </w:tcBorders>
            <w:vAlign w:val="center"/>
          </w:tcPr>
          <w:p w14:paraId="30A9EC7B" w14:textId="77777777" w:rsidR="00DD2954" w:rsidRPr="00DD2954" w:rsidRDefault="00DD2954" w:rsidP="00FA77C8">
            <w:pPr>
              <w:jc w:val="center"/>
              <w:rPr>
                <w:rFonts w:ascii="Calibri" w:hAnsi="Calibri" w:cs="Calibri"/>
                <w:sz w:val="22"/>
                <w:szCs w:val="22"/>
              </w:rPr>
            </w:pPr>
            <w:r w:rsidRPr="00DD2954">
              <w:rPr>
                <w:rFonts w:ascii="Calibri" w:hAnsi="Calibri" w:cs="Calibri"/>
                <w:sz w:val="22"/>
                <w:szCs w:val="22"/>
              </w:rPr>
              <w:t>10</w:t>
            </w:r>
          </w:p>
        </w:tc>
        <w:tc>
          <w:tcPr>
            <w:tcW w:w="1028" w:type="pct"/>
            <w:tcBorders>
              <w:top w:val="single" w:sz="4" w:space="0" w:color="000000"/>
              <w:left w:val="single" w:sz="4" w:space="0" w:color="000000"/>
              <w:right w:val="single" w:sz="4" w:space="0" w:color="000000"/>
            </w:tcBorders>
            <w:vAlign w:val="center"/>
          </w:tcPr>
          <w:p w14:paraId="01E1FAA3" w14:textId="77777777" w:rsidR="00DD2954" w:rsidRPr="00DD2954" w:rsidRDefault="00DD2954" w:rsidP="00D74383">
            <w:pPr>
              <w:ind w:left="-113" w:right="-115"/>
              <w:jc w:val="center"/>
              <w:rPr>
                <w:rFonts w:ascii="Calibri" w:hAnsi="Calibri" w:cs="Calibri"/>
                <w:i/>
                <w:color w:val="00B050"/>
                <w:sz w:val="20"/>
                <w:szCs w:val="20"/>
              </w:rPr>
            </w:pPr>
            <w:r w:rsidRPr="00DD2954">
              <w:rPr>
                <w:rFonts w:ascii="Calibri" w:hAnsi="Calibri" w:cs="Calibri"/>
                <w:i/>
                <w:color w:val="00B050"/>
                <w:sz w:val="20"/>
                <w:szCs w:val="20"/>
              </w:rPr>
              <w:t>[Tiekėjas nurodo specialisto vienos darbo valandos įkainį]</w:t>
            </w:r>
          </w:p>
        </w:tc>
        <w:tc>
          <w:tcPr>
            <w:tcW w:w="809" w:type="pct"/>
            <w:tcBorders>
              <w:top w:val="single" w:sz="4" w:space="0" w:color="000000"/>
              <w:left w:val="single" w:sz="4" w:space="0" w:color="000000"/>
              <w:right w:val="single" w:sz="4" w:space="0" w:color="000000"/>
            </w:tcBorders>
            <w:vAlign w:val="center"/>
          </w:tcPr>
          <w:p w14:paraId="5558EB6C" w14:textId="77777777" w:rsidR="00DD2954" w:rsidRPr="00DD2954" w:rsidRDefault="00DD2954" w:rsidP="00FA77C8">
            <w:pPr>
              <w:jc w:val="center"/>
              <w:rPr>
                <w:rFonts w:ascii="Calibri" w:hAnsi="Calibri" w:cs="Calibri"/>
                <w:i/>
                <w:sz w:val="22"/>
                <w:szCs w:val="22"/>
              </w:rPr>
            </w:pPr>
          </w:p>
        </w:tc>
      </w:tr>
      <w:tr w:rsidR="00DD2954" w:rsidRPr="00DD2954" w14:paraId="19B709D8" w14:textId="77777777" w:rsidTr="00D74383">
        <w:trPr>
          <w:trHeight w:hRule="exact" w:val="340"/>
        </w:trPr>
        <w:tc>
          <w:tcPr>
            <w:tcW w:w="4191" w:type="pct"/>
            <w:gridSpan w:val="5"/>
            <w:tcBorders>
              <w:top w:val="single" w:sz="4" w:space="0" w:color="000000"/>
              <w:left w:val="single" w:sz="4" w:space="0" w:color="000000"/>
              <w:bottom w:val="single" w:sz="4" w:space="0" w:color="000000"/>
              <w:right w:val="single" w:sz="4" w:space="0" w:color="000000"/>
            </w:tcBorders>
          </w:tcPr>
          <w:p w14:paraId="4238BE75" w14:textId="77777777" w:rsidR="00DD2954" w:rsidRPr="00DD2954" w:rsidRDefault="00DD2954" w:rsidP="00FA77C8">
            <w:pPr>
              <w:jc w:val="right"/>
              <w:rPr>
                <w:rFonts w:ascii="Calibri" w:hAnsi="Calibri" w:cs="Calibri"/>
                <w:sz w:val="22"/>
                <w:szCs w:val="22"/>
              </w:rPr>
            </w:pPr>
            <w:r w:rsidRPr="00DD2954">
              <w:rPr>
                <w:rFonts w:ascii="Calibri" w:hAnsi="Calibri" w:cs="Calibri"/>
                <w:b/>
                <w:bCs/>
                <w:sz w:val="22"/>
                <w:szCs w:val="22"/>
              </w:rPr>
              <w:t>Bendra kaina, E</w:t>
            </w:r>
            <w:r w:rsidRPr="00DD2954">
              <w:rPr>
                <w:rFonts w:ascii="Calibri" w:hAnsi="Calibri" w:cs="Calibri"/>
                <w:b/>
                <w:bCs/>
                <w:iCs/>
                <w:sz w:val="22"/>
                <w:szCs w:val="22"/>
              </w:rPr>
              <w:t>UR</w:t>
            </w:r>
            <w:r w:rsidRPr="00DD2954">
              <w:rPr>
                <w:rFonts w:ascii="Calibri" w:hAnsi="Calibri" w:cs="Calibri"/>
                <w:b/>
                <w:bCs/>
                <w:sz w:val="22"/>
                <w:szCs w:val="22"/>
              </w:rPr>
              <w:t xml:space="preserve"> be PVM </w:t>
            </w:r>
          </w:p>
        </w:tc>
        <w:tc>
          <w:tcPr>
            <w:tcW w:w="809" w:type="pct"/>
            <w:tcBorders>
              <w:top w:val="single" w:sz="4" w:space="0" w:color="000000"/>
              <w:left w:val="single" w:sz="4" w:space="0" w:color="000000"/>
              <w:bottom w:val="single" w:sz="4" w:space="0" w:color="000000"/>
              <w:right w:val="single" w:sz="4" w:space="0" w:color="000000"/>
            </w:tcBorders>
            <w:vAlign w:val="center"/>
          </w:tcPr>
          <w:p w14:paraId="15EF55B0" w14:textId="77777777" w:rsidR="00DD2954" w:rsidRPr="00DD2954" w:rsidRDefault="00DD2954" w:rsidP="00FA77C8">
            <w:pPr>
              <w:jc w:val="center"/>
              <w:rPr>
                <w:rFonts w:ascii="Calibri" w:hAnsi="Calibri" w:cs="Calibri"/>
                <w:sz w:val="22"/>
                <w:szCs w:val="22"/>
              </w:rPr>
            </w:pPr>
          </w:p>
        </w:tc>
      </w:tr>
      <w:tr w:rsidR="00DD2954" w:rsidRPr="00DD2954" w14:paraId="60526BA9" w14:textId="77777777" w:rsidTr="00D74383">
        <w:trPr>
          <w:trHeight w:hRule="exact" w:val="340"/>
        </w:trPr>
        <w:tc>
          <w:tcPr>
            <w:tcW w:w="4191" w:type="pct"/>
            <w:gridSpan w:val="5"/>
            <w:tcBorders>
              <w:top w:val="single" w:sz="4" w:space="0" w:color="000000"/>
              <w:left w:val="single" w:sz="4" w:space="0" w:color="000000"/>
              <w:bottom w:val="single" w:sz="4" w:space="0" w:color="000000"/>
              <w:right w:val="single" w:sz="4" w:space="0" w:color="000000"/>
            </w:tcBorders>
          </w:tcPr>
          <w:p w14:paraId="1E017332" w14:textId="77777777" w:rsidR="00DD2954" w:rsidRPr="00DD2954" w:rsidRDefault="00DD2954" w:rsidP="00FA77C8">
            <w:pPr>
              <w:jc w:val="right"/>
              <w:rPr>
                <w:rFonts w:ascii="Calibri" w:hAnsi="Calibri" w:cs="Calibri"/>
                <w:sz w:val="22"/>
                <w:szCs w:val="22"/>
              </w:rPr>
            </w:pPr>
            <w:r w:rsidRPr="00DD2954">
              <w:rPr>
                <w:rFonts w:ascii="Calibri" w:hAnsi="Calibri" w:cs="Calibri"/>
                <w:b/>
                <w:bCs/>
                <w:sz w:val="22"/>
                <w:szCs w:val="22"/>
              </w:rPr>
              <w:t xml:space="preserve">PVM </w:t>
            </w:r>
            <w:r w:rsidRPr="00DD2954">
              <w:rPr>
                <w:rFonts w:ascii="Calibri" w:hAnsi="Calibri" w:cs="Calibri"/>
                <w:bCs/>
                <w:sz w:val="22"/>
                <w:szCs w:val="22"/>
                <w:shd w:val="clear" w:color="auto" w:fill="FFFFFF" w:themeFill="background1"/>
              </w:rPr>
              <w:t>(jei taikoma)</w:t>
            </w:r>
          </w:p>
        </w:tc>
        <w:tc>
          <w:tcPr>
            <w:tcW w:w="809" w:type="pct"/>
            <w:tcBorders>
              <w:top w:val="single" w:sz="4" w:space="0" w:color="000000"/>
              <w:left w:val="single" w:sz="4" w:space="0" w:color="000000"/>
              <w:bottom w:val="single" w:sz="4" w:space="0" w:color="000000"/>
              <w:right w:val="single" w:sz="4" w:space="0" w:color="000000"/>
            </w:tcBorders>
            <w:vAlign w:val="center"/>
          </w:tcPr>
          <w:p w14:paraId="38AD02D5" w14:textId="77777777" w:rsidR="00DD2954" w:rsidRPr="00DD2954" w:rsidRDefault="00DD2954" w:rsidP="00FA77C8">
            <w:pPr>
              <w:jc w:val="center"/>
              <w:rPr>
                <w:rFonts w:ascii="Calibri" w:hAnsi="Calibri" w:cs="Calibri"/>
                <w:sz w:val="22"/>
                <w:szCs w:val="22"/>
              </w:rPr>
            </w:pPr>
          </w:p>
        </w:tc>
      </w:tr>
      <w:tr w:rsidR="00DD2954" w:rsidRPr="00DD2954" w14:paraId="4987B2C6" w14:textId="77777777" w:rsidTr="00D74383">
        <w:trPr>
          <w:trHeight w:hRule="exact" w:val="340"/>
        </w:trPr>
        <w:tc>
          <w:tcPr>
            <w:tcW w:w="4191" w:type="pct"/>
            <w:gridSpan w:val="5"/>
            <w:tcBorders>
              <w:top w:val="single" w:sz="4" w:space="0" w:color="000000"/>
              <w:left w:val="single" w:sz="4" w:space="0" w:color="000000"/>
              <w:bottom w:val="single" w:sz="4" w:space="0" w:color="000000"/>
              <w:right w:val="single" w:sz="4" w:space="0" w:color="000000"/>
            </w:tcBorders>
          </w:tcPr>
          <w:p w14:paraId="54F91AC5" w14:textId="730AA0BB" w:rsidR="00DD2954" w:rsidRPr="00DD2954" w:rsidRDefault="00DD2954" w:rsidP="00FA77C8">
            <w:pPr>
              <w:jc w:val="right"/>
              <w:rPr>
                <w:rFonts w:ascii="Calibri" w:hAnsi="Calibri" w:cs="Calibri"/>
                <w:sz w:val="22"/>
                <w:szCs w:val="22"/>
              </w:rPr>
            </w:pPr>
            <w:r w:rsidRPr="00DD2954">
              <w:rPr>
                <w:rFonts w:ascii="Calibri" w:hAnsi="Calibri" w:cs="Calibri"/>
                <w:b/>
                <w:bCs/>
                <w:sz w:val="22"/>
                <w:szCs w:val="22"/>
              </w:rPr>
              <w:t xml:space="preserve">Bendra kaina, EUR su PVM </w:t>
            </w:r>
            <w:r w:rsidRPr="00DD2954">
              <w:rPr>
                <w:rFonts w:ascii="Calibri" w:hAnsi="Calibri" w:cs="Calibri"/>
                <w:bCs/>
                <w:sz w:val="22"/>
                <w:szCs w:val="22"/>
                <w:shd w:val="clear" w:color="auto" w:fill="FFFFFF" w:themeFill="background1"/>
              </w:rPr>
              <w:t>(jei taikoma)</w:t>
            </w:r>
            <w:r w:rsidRPr="00DD2954">
              <w:rPr>
                <w:rFonts w:ascii="Calibri" w:hAnsi="Calibri" w:cs="Calibri"/>
                <w:b/>
                <w:bCs/>
                <w:sz w:val="22"/>
                <w:szCs w:val="22"/>
              </w:rPr>
              <w:t xml:space="preserve"> </w:t>
            </w:r>
          </w:p>
        </w:tc>
        <w:tc>
          <w:tcPr>
            <w:tcW w:w="809" w:type="pct"/>
            <w:tcBorders>
              <w:top w:val="single" w:sz="4" w:space="0" w:color="000000"/>
              <w:left w:val="single" w:sz="4" w:space="0" w:color="000000"/>
              <w:bottom w:val="single" w:sz="4" w:space="0" w:color="000000"/>
              <w:right w:val="single" w:sz="4" w:space="0" w:color="000000"/>
            </w:tcBorders>
            <w:vAlign w:val="center"/>
          </w:tcPr>
          <w:p w14:paraId="7384D260" w14:textId="77777777" w:rsidR="00DD2954" w:rsidRPr="00DD2954" w:rsidRDefault="00DD2954" w:rsidP="00FA77C8">
            <w:pPr>
              <w:jc w:val="center"/>
              <w:rPr>
                <w:rFonts w:ascii="Calibri" w:hAnsi="Calibri" w:cs="Calibri"/>
                <w:sz w:val="22"/>
                <w:szCs w:val="22"/>
              </w:rPr>
            </w:pPr>
          </w:p>
        </w:tc>
      </w:tr>
    </w:tbl>
    <w:p w14:paraId="75E2202E" w14:textId="6F66C8B5" w:rsidR="00DD2954" w:rsidRDefault="00DD2954" w:rsidP="00DD2954">
      <w:pPr>
        <w:pStyle w:val="ListParagraph"/>
        <w:tabs>
          <w:tab w:val="left" w:pos="567"/>
        </w:tabs>
        <w:spacing w:before="120" w:after="60"/>
        <w:ind w:left="0" w:right="147"/>
        <w:contextualSpacing w:val="0"/>
        <w:rPr>
          <w:rFonts w:ascii="Calibri" w:hAnsi="Calibri" w:cs="Calibri"/>
          <w:sz w:val="22"/>
          <w:szCs w:val="22"/>
        </w:rPr>
      </w:pPr>
      <w:r w:rsidRPr="00DD2954">
        <w:rPr>
          <w:rFonts w:ascii="Calibri" w:hAnsi="Calibri" w:cs="Calibri"/>
          <w:sz w:val="22"/>
          <w:szCs w:val="22"/>
          <w:vertAlign w:val="superscript"/>
        </w:rPr>
        <w:lastRenderedPageBreak/>
        <w:t>1</w:t>
      </w:r>
      <w:r w:rsidRPr="00DD2954">
        <w:rPr>
          <w:rFonts w:ascii="Calibri" w:hAnsi="Calibri" w:cs="Calibri"/>
          <w:sz w:val="22"/>
          <w:szCs w:val="22"/>
        </w:rPr>
        <w:t xml:space="preserve"> Pirkėjas neįsipareigoja nupirkti nurodyto preliminaraus paslaugų kiekio. </w:t>
      </w:r>
      <w:bookmarkStart w:id="6" w:name="_Hlk123723342"/>
      <w:r w:rsidRPr="00DD2954">
        <w:rPr>
          <w:rFonts w:ascii="Calibri" w:hAnsi="Calibri" w:cs="Calibri"/>
          <w:sz w:val="22"/>
          <w:szCs w:val="22"/>
        </w:rPr>
        <w:t>Pirkėjas paslaugas pirks pagal faktinį poreikį</w:t>
      </w:r>
      <w:r w:rsidR="00BA640A">
        <w:rPr>
          <w:rFonts w:ascii="Calibri" w:hAnsi="Calibri" w:cs="Calibri"/>
          <w:sz w:val="22"/>
          <w:szCs w:val="22"/>
        </w:rPr>
        <w:t xml:space="preserve">. </w:t>
      </w:r>
      <w:r w:rsidR="00054C12" w:rsidRPr="00054C12">
        <w:rPr>
          <w:rFonts w:ascii="Calibri" w:hAnsi="Calibri" w:cs="Calibri"/>
          <w:sz w:val="22"/>
          <w:szCs w:val="22"/>
        </w:rPr>
        <w:t>Lentelėje</w:t>
      </w:r>
      <w:r w:rsidR="00054C12" w:rsidRPr="00054C12">
        <w:rPr>
          <w:rFonts w:ascii="Calibri" w:hAnsi="Calibri" w:cs="Calibri"/>
          <w:sz w:val="22"/>
          <w:szCs w:val="22"/>
        </w:rPr>
        <w:t xml:space="preserve"> nurodyti valandiniai įkainiai yra privalomi Sutarties vykdymui, o faktinis paslaugų </w:t>
      </w:r>
      <w:r w:rsidR="00054C12">
        <w:rPr>
          <w:rFonts w:ascii="Calibri" w:hAnsi="Calibri" w:cs="Calibri"/>
          <w:sz w:val="22"/>
          <w:szCs w:val="22"/>
        </w:rPr>
        <w:t>kiekis</w:t>
      </w:r>
      <w:r w:rsidR="00054C12" w:rsidRPr="00054C12">
        <w:rPr>
          <w:rFonts w:ascii="Calibri" w:hAnsi="Calibri" w:cs="Calibri"/>
          <w:sz w:val="22"/>
          <w:szCs w:val="22"/>
        </w:rPr>
        <w:t xml:space="preserve"> bus užsakomas pagal poreikį</w:t>
      </w:r>
      <w:r w:rsidRPr="00DD2954">
        <w:rPr>
          <w:rFonts w:ascii="Calibri" w:hAnsi="Calibri" w:cs="Calibri"/>
          <w:sz w:val="22"/>
          <w:szCs w:val="22"/>
        </w:rPr>
        <w:t xml:space="preserve"> neviršijant </w:t>
      </w:r>
      <w:r w:rsidRPr="00DD2954">
        <w:rPr>
          <w:rFonts w:ascii="Calibri" w:hAnsi="Calibri" w:cs="Calibri"/>
          <w:b/>
          <w:bCs/>
          <w:sz w:val="22"/>
          <w:szCs w:val="22"/>
        </w:rPr>
        <w:t>40 000 EUR be PVM</w:t>
      </w:r>
      <w:bookmarkEnd w:id="6"/>
      <w:r w:rsidRPr="00DD2954">
        <w:rPr>
          <w:rFonts w:ascii="Calibri" w:hAnsi="Calibri" w:cs="Calibri"/>
          <w:sz w:val="22"/>
          <w:szCs w:val="22"/>
        </w:rPr>
        <w:t>.</w:t>
      </w:r>
    </w:p>
    <w:p w14:paraId="31923F51" w14:textId="1DB7D2A5" w:rsidR="00FC6B7F" w:rsidRPr="00DD2954" w:rsidRDefault="00FC6B7F" w:rsidP="00DD2954">
      <w:pPr>
        <w:pStyle w:val="ListParagraph"/>
        <w:tabs>
          <w:tab w:val="left" w:pos="567"/>
        </w:tabs>
        <w:spacing w:before="120" w:after="60"/>
        <w:ind w:left="0" w:right="147"/>
        <w:contextualSpacing w:val="0"/>
        <w:rPr>
          <w:rFonts w:ascii="Calibri" w:hAnsi="Calibri" w:cs="Calibri"/>
          <w:sz w:val="22"/>
          <w:szCs w:val="22"/>
        </w:rPr>
      </w:pPr>
      <w:r w:rsidRPr="00FC6B7F">
        <w:rPr>
          <w:rFonts w:ascii="Calibri" w:hAnsi="Calibri" w:cs="Calibri"/>
          <w:sz w:val="22"/>
          <w:szCs w:val="22"/>
        </w:rPr>
        <w:t xml:space="preserve">Tiekėjo valandiniai įkainiai yra galutiniai ir apima visas išlaidas. Į juos įtrauktos visos tiesioginės ir netiesioginės išlaidos, sąnaudos ir mokesčiai, būtini tinkamam paslaugų atlikimui. </w:t>
      </w:r>
      <w:r w:rsidR="00443279">
        <w:rPr>
          <w:rFonts w:ascii="Calibri" w:hAnsi="Calibri" w:cs="Calibri"/>
          <w:sz w:val="22"/>
          <w:szCs w:val="22"/>
        </w:rPr>
        <w:t>Pirkėjas</w:t>
      </w:r>
      <w:r w:rsidRPr="00FC6B7F">
        <w:rPr>
          <w:rFonts w:ascii="Calibri" w:hAnsi="Calibri" w:cs="Calibri"/>
          <w:sz w:val="22"/>
          <w:szCs w:val="22"/>
        </w:rPr>
        <w:t xml:space="preserve"> nemokės jokių papildomų sumų, išskyrus valandinius įkainius, nurodytus Pasiūlyme ir Sutartyje</w:t>
      </w:r>
      <w:r w:rsidR="00443279">
        <w:rPr>
          <w:rFonts w:ascii="Calibri" w:hAnsi="Calibri" w:cs="Calibri"/>
          <w:sz w:val="22"/>
          <w:szCs w:val="22"/>
        </w:rPr>
        <w:t>.</w:t>
      </w:r>
    </w:p>
    <w:p w14:paraId="45757671" w14:textId="38B6DF8F" w:rsidR="00DD2954" w:rsidRPr="004740FA" w:rsidRDefault="00DD2954" w:rsidP="004740FA">
      <w:pPr>
        <w:spacing w:before="240" w:after="120"/>
        <w:jc w:val="both"/>
        <w:rPr>
          <w:rFonts w:asciiTheme="minorHAnsi" w:hAnsiTheme="minorHAnsi"/>
          <w:b/>
          <w:bCs/>
          <w:sz w:val="22"/>
          <w:szCs w:val="22"/>
          <w:lang w:val="en-GB"/>
        </w:rPr>
      </w:pPr>
      <w:r w:rsidRPr="00DD2954">
        <w:rPr>
          <w:rFonts w:ascii="Calibri" w:hAnsi="Calibri" w:cs="Calibri"/>
          <w:i/>
          <w:sz w:val="22"/>
          <w:szCs w:val="22"/>
        </w:rPr>
        <w:t>3 lentelė.</w:t>
      </w:r>
      <w:r w:rsidRPr="00DD2954">
        <w:rPr>
          <w:rFonts w:ascii="Calibri" w:hAnsi="Calibri" w:cs="Calibri"/>
          <w:sz w:val="22"/>
          <w:szCs w:val="22"/>
        </w:rPr>
        <w:t xml:space="preserve"> </w:t>
      </w:r>
      <w:r w:rsidRPr="00DD2954">
        <w:rPr>
          <w:rFonts w:ascii="Calibri" w:hAnsi="Calibri" w:cs="Calibri"/>
          <w:iCs/>
          <w:sz w:val="22"/>
          <w:szCs w:val="22"/>
        </w:rPr>
        <w:t>Pasiūlymo kaina</w:t>
      </w:r>
      <w:r w:rsidR="004740FA">
        <w:rPr>
          <w:rFonts w:ascii="Calibri" w:hAnsi="Calibri" w:cs="Calibri"/>
          <w:iCs/>
          <w:sz w:val="22"/>
          <w:szCs w:val="22"/>
        </w:rPr>
        <w:t xml:space="preserve"> </w:t>
      </w:r>
      <w:r w:rsidR="004740FA" w:rsidRPr="00327FBC">
        <w:rPr>
          <w:rFonts w:asciiTheme="minorHAnsi" w:hAnsiTheme="minorHAnsi"/>
          <w:b/>
          <w:bCs/>
          <w:sz w:val="22"/>
          <w:szCs w:val="22"/>
          <w:lang w:val="en-GB"/>
        </w:rPr>
        <w:t>(</w:t>
      </w:r>
      <w:r w:rsidR="004740FA" w:rsidRPr="004740FA">
        <w:rPr>
          <w:rFonts w:asciiTheme="minorHAnsi" w:hAnsiTheme="minorHAnsi"/>
          <w:b/>
          <w:sz w:val="22"/>
          <w:szCs w:val="22"/>
        </w:rPr>
        <w:t xml:space="preserve">ekonominio naudingumo vertinimo kriterijus </w:t>
      </w:r>
      <w:r w:rsidR="004740FA" w:rsidRPr="00327FBC">
        <w:rPr>
          <w:rFonts w:ascii="Calibri" w:eastAsia="Calibri" w:hAnsi="Calibri"/>
          <w:b/>
          <w:bCs/>
          <w:sz w:val="22"/>
          <w:szCs w:val="22"/>
          <w:lang w:val="en-GB"/>
        </w:rPr>
        <w:t>(</w:t>
      </w:r>
      <w:r w:rsidR="004740FA" w:rsidRPr="004740FA">
        <w:rPr>
          <w:rFonts w:asciiTheme="minorHAnsi" w:hAnsiTheme="minorHAnsi" w:cstheme="minorHAnsi"/>
          <w:position w:val="-14"/>
          <w:sz w:val="22"/>
          <w:szCs w:val="22"/>
        </w:rPr>
        <w:object w:dxaOrig="320" w:dyaOrig="380" w14:anchorId="1B7FF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6.2pt" o:ole="" fillcolor="window">
            <v:imagedata r:id="rId7" o:title=""/>
          </v:shape>
          <o:OLEObject Type="Embed" ProgID="Equation.3" ShapeID="_x0000_i1025" DrawAspect="Content" ObjectID="_1836115040" r:id="rId8"/>
        </w:object>
      </w:r>
      <w:r w:rsidR="004740FA" w:rsidRPr="00327FBC">
        <w:rPr>
          <w:rFonts w:ascii="Calibri" w:eastAsia="Calibri" w:hAnsi="Calibri"/>
          <w:b/>
          <w:bCs/>
          <w:sz w:val="22"/>
          <w:szCs w:val="22"/>
          <w:lang w:val="en-GB"/>
        </w:rPr>
        <w:t>)).</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6129"/>
        <w:gridCol w:w="2659"/>
      </w:tblGrid>
      <w:tr w:rsidR="00FA77C8" w:rsidRPr="00DD2954" w14:paraId="5C6CC0BE" w14:textId="77777777" w:rsidTr="00FA77C8">
        <w:trPr>
          <w:trHeight w:val="403"/>
        </w:trPr>
        <w:tc>
          <w:tcPr>
            <w:tcW w:w="439" w:type="pct"/>
            <w:vAlign w:val="center"/>
          </w:tcPr>
          <w:p w14:paraId="2C36486F" w14:textId="4ECD19B2" w:rsidR="00DD2954" w:rsidRPr="00DD2954" w:rsidRDefault="00FA77C8" w:rsidP="00DD2954">
            <w:pPr>
              <w:autoSpaceDE w:val="0"/>
              <w:autoSpaceDN w:val="0"/>
              <w:adjustRightInd w:val="0"/>
              <w:jc w:val="center"/>
              <w:rPr>
                <w:rFonts w:ascii="Calibri" w:hAnsi="Calibri" w:cs="Calibri"/>
                <w:b/>
                <w:bCs/>
                <w:sz w:val="22"/>
                <w:szCs w:val="22"/>
              </w:rPr>
            </w:pPr>
            <w:bookmarkStart w:id="7" w:name="_Hlk135653676"/>
            <w:r>
              <w:rPr>
                <w:rFonts w:ascii="Calibri" w:hAnsi="Calibri" w:cs="Calibri"/>
                <w:b/>
                <w:bCs/>
                <w:sz w:val="22"/>
                <w:szCs w:val="22"/>
              </w:rPr>
              <w:t xml:space="preserve">Eil. </w:t>
            </w:r>
            <w:r w:rsidR="00DD2954" w:rsidRPr="00DD2954">
              <w:rPr>
                <w:rFonts w:ascii="Calibri" w:hAnsi="Calibri" w:cs="Calibri"/>
                <w:b/>
                <w:bCs/>
                <w:sz w:val="22"/>
                <w:szCs w:val="22"/>
              </w:rPr>
              <w:t>Nr.</w:t>
            </w:r>
          </w:p>
        </w:tc>
        <w:tc>
          <w:tcPr>
            <w:tcW w:w="3181" w:type="pct"/>
            <w:vAlign w:val="center"/>
          </w:tcPr>
          <w:p w14:paraId="39858824" w14:textId="77777777" w:rsidR="00DD2954" w:rsidRPr="00DD2954" w:rsidRDefault="00DD2954" w:rsidP="00DD2954">
            <w:pPr>
              <w:autoSpaceDE w:val="0"/>
              <w:autoSpaceDN w:val="0"/>
              <w:adjustRightInd w:val="0"/>
              <w:jc w:val="center"/>
              <w:rPr>
                <w:rFonts w:ascii="Calibri" w:hAnsi="Calibri" w:cs="Calibri"/>
                <w:b/>
                <w:bCs/>
                <w:sz w:val="22"/>
                <w:szCs w:val="22"/>
              </w:rPr>
            </w:pPr>
            <w:r w:rsidRPr="00DD2954">
              <w:rPr>
                <w:rFonts w:ascii="Calibri" w:hAnsi="Calibri" w:cs="Calibri"/>
                <w:b/>
                <w:bCs/>
                <w:sz w:val="22"/>
                <w:szCs w:val="22"/>
              </w:rPr>
              <w:t>Pirkimo objektas</w:t>
            </w:r>
          </w:p>
        </w:tc>
        <w:tc>
          <w:tcPr>
            <w:tcW w:w="1380" w:type="pct"/>
            <w:vAlign w:val="center"/>
          </w:tcPr>
          <w:p w14:paraId="52C4A14C" w14:textId="77777777" w:rsidR="00DD2954" w:rsidRPr="00DD2954" w:rsidRDefault="00DD2954" w:rsidP="00DD2954">
            <w:pPr>
              <w:autoSpaceDE w:val="0"/>
              <w:autoSpaceDN w:val="0"/>
              <w:adjustRightInd w:val="0"/>
              <w:jc w:val="center"/>
              <w:rPr>
                <w:rFonts w:ascii="Calibri" w:hAnsi="Calibri" w:cs="Calibri"/>
                <w:b/>
                <w:bCs/>
                <w:sz w:val="22"/>
                <w:szCs w:val="22"/>
              </w:rPr>
            </w:pPr>
            <w:r w:rsidRPr="00DD2954">
              <w:rPr>
                <w:rFonts w:ascii="Calibri" w:hAnsi="Calibri" w:cs="Calibri"/>
                <w:b/>
                <w:sz w:val="22"/>
                <w:szCs w:val="22"/>
              </w:rPr>
              <w:t>Kaina EUR be PVM</w:t>
            </w:r>
          </w:p>
        </w:tc>
      </w:tr>
      <w:tr w:rsidR="00FA77C8" w:rsidRPr="00DD2954" w14:paraId="50C37694" w14:textId="77777777" w:rsidTr="00FA77C8">
        <w:trPr>
          <w:trHeight w:val="397"/>
        </w:trPr>
        <w:tc>
          <w:tcPr>
            <w:tcW w:w="439" w:type="pct"/>
            <w:vAlign w:val="center"/>
          </w:tcPr>
          <w:p w14:paraId="532B1496" w14:textId="77777777" w:rsidR="00DD2954" w:rsidRPr="00DD2954" w:rsidRDefault="00DD2954" w:rsidP="00DD2954">
            <w:pPr>
              <w:autoSpaceDE w:val="0"/>
              <w:autoSpaceDN w:val="0"/>
              <w:adjustRightInd w:val="0"/>
              <w:jc w:val="center"/>
              <w:rPr>
                <w:rFonts w:ascii="Calibri" w:hAnsi="Calibri" w:cs="Calibri"/>
                <w:sz w:val="22"/>
                <w:szCs w:val="22"/>
              </w:rPr>
            </w:pPr>
            <w:r w:rsidRPr="00DD2954">
              <w:rPr>
                <w:rFonts w:ascii="Calibri" w:hAnsi="Calibri" w:cs="Calibri"/>
                <w:sz w:val="22"/>
                <w:szCs w:val="22"/>
              </w:rPr>
              <w:t>1.</w:t>
            </w:r>
          </w:p>
        </w:tc>
        <w:tc>
          <w:tcPr>
            <w:tcW w:w="3181" w:type="pct"/>
            <w:vAlign w:val="center"/>
          </w:tcPr>
          <w:p w14:paraId="36C196FC" w14:textId="77777777" w:rsidR="00DD2954" w:rsidRPr="00DD2954" w:rsidRDefault="00DD2954" w:rsidP="00DD2954">
            <w:pPr>
              <w:autoSpaceDE w:val="0"/>
              <w:autoSpaceDN w:val="0"/>
              <w:adjustRightInd w:val="0"/>
              <w:rPr>
                <w:rFonts w:ascii="Calibri" w:hAnsi="Calibri" w:cs="Calibri"/>
                <w:sz w:val="22"/>
                <w:szCs w:val="22"/>
              </w:rPr>
            </w:pPr>
            <w:r w:rsidRPr="00DD2954">
              <w:rPr>
                <w:rFonts w:ascii="Calibri" w:hAnsi="Calibri" w:cs="Calibri"/>
                <w:sz w:val="22"/>
                <w:szCs w:val="22"/>
              </w:rPr>
              <w:t xml:space="preserve">VHF oras-žemė radijo ryšio įranga </w:t>
            </w:r>
          </w:p>
        </w:tc>
        <w:tc>
          <w:tcPr>
            <w:tcW w:w="1380" w:type="pct"/>
            <w:vAlign w:val="center"/>
          </w:tcPr>
          <w:p w14:paraId="3BCA08E1" w14:textId="77777777" w:rsidR="00DD2954" w:rsidRPr="00DD2954" w:rsidRDefault="00DD2954" w:rsidP="00DD2954">
            <w:pPr>
              <w:autoSpaceDE w:val="0"/>
              <w:autoSpaceDN w:val="0"/>
              <w:adjustRightInd w:val="0"/>
              <w:jc w:val="center"/>
              <w:rPr>
                <w:rFonts w:ascii="Calibri" w:hAnsi="Calibri" w:cs="Calibri"/>
                <w:iCs/>
                <w:color w:val="00B050"/>
                <w:sz w:val="20"/>
                <w:szCs w:val="20"/>
              </w:rPr>
            </w:pPr>
            <w:r w:rsidRPr="00DD2954">
              <w:rPr>
                <w:rFonts w:ascii="Calibri" w:hAnsi="Calibri" w:cs="Calibri"/>
                <w:i/>
                <w:iCs/>
                <w:color w:val="00B050"/>
                <w:sz w:val="20"/>
                <w:szCs w:val="20"/>
              </w:rPr>
              <w:t>(nurodyti 1 lentelėje nurodytą bendrą kainą, EUR be PVM)</w:t>
            </w:r>
          </w:p>
        </w:tc>
      </w:tr>
      <w:tr w:rsidR="00FA77C8" w:rsidRPr="00DD2954" w14:paraId="093655B7" w14:textId="77777777" w:rsidTr="00FA77C8">
        <w:trPr>
          <w:trHeight w:val="555"/>
        </w:trPr>
        <w:tc>
          <w:tcPr>
            <w:tcW w:w="439" w:type="pct"/>
            <w:vAlign w:val="center"/>
          </w:tcPr>
          <w:p w14:paraId="75A8F99C" w14:textId="77777777" w:rsidR="00DD2954" w:rsidRPr="00DD2954" w:rsidRDefault="00DD2954" w:rsidP="00DD2954">
            <w:pPr>
              <w:autoSpaceDE w:val="0"/>
              <w:autoSpaceDN w:val="0"/>
              <w:adjustRightInd w:val="0"/>
              <w:jc w:val="center"/>
              <w:rPr>
                <w:rFonts w:ascii="Calibri" w:hAnsi="Calibri" w:cs="Calibri"/>
                <w:sz w:val="22"/>
                <w:szCs w:val="22"/>
              </w:rPr>
            </w:pPr>
            <w:r w:rsidRPr="00DD2954">
              <w:rPr>
                <w:rFonts w:ascii="Calibri" w:hAnsi="Calibri" w:cs="Calibri"/>
                <w:sz w:val="22"/>
                <w:szCs w:val="22"/>
              </w:rPr>
              <w:t>2.</w:t>
            </w:r>
          </w:p>
        </w:tc>
        <w:tc>
          <w:tcPr>
            <w:tcW w:w="3181" w:type="pct"/>
            <w:vAlign w:val="center"/>
          </w:tcPr>
          <w:p w14:paraId="6E7CBA73" w14:textId="77777777" w:rsidR="00DD2954" w:rsidRPr="00DD2954" w:rsidRDefault="00DD2954" w:rsidP="00DD2954">
            <w:pPr>
              <w:autoSpaceDE w:val="0"/>
              <w:autoSpaceDN w:val="0"/>
              <w:adjustRightInd w:val="0"/>
              <w:rPr>
                <w:rFonts w:ascii="Calibri" w:hAnsi="Calibri" w:cs="Calibri"/>
                <w:sz w:val="22"/>
                <w:szCs w:val="22"/>
              </w:rPr>
            </w:pPr>
            <w:r w:rsidRPr="00DD2954">
              <w:rPr>
                <w:rFonts w:ascii="Calibri" w:hAnsi="Calibri" w:cs="Calibri"/>
                <w:sz w:val="22"/>
                <w:szCs w:val="22"/>
              </w:rPr>
              <w:t>Įrangos remonto ir Įrangos programinės įrangos palaikymo paslaugos</w:t>
            </w:r>
          </w:p>
        </w:tc>
        <w:tc>
          <w:tcPr>
            <w:tcW w:w="1380" w:type="pct"/>
            <w:vAlign w:val="center"/>
          </w:tcPr>
          <w:p w14:paraId="4209B375" w14:textId="77777777" w:rsidR="00DD2954" w:rsidRPr="00DD2954" w:rsidRDefault="00DD2954" w:rsidP="00DD2954">
            <w:pPr>
              <w:autoSpaceDE w:val="0"/>
              <w:autoSpaceDN w:val="0"/>
              <w:adjustRightInd w:val="0"/>
              <w:ind w:left="-140" w:right="-78"/>
              <w:jc w:val="center"/>
              <w:rPr>
                <w:rFonts w:ascii="Calibri" w:hAnsi="Calibri" w:cs="Calibri"/>
                <w:iCs/>
                <w:color w:val="00B050"/>
                <w:sz w:val="20"/>
                <w:szCs w:val="20"/>
              </w:rPr>
            </w:pPr>
            <w:r w:rsidRPr="00DD2954">
              <w:rPr>
                <w:rFonts w:ascii="Calibri" w:hAnsi="Calibri" w:cs="Calibri"/>
                <w:i/>
                <w:iCs/>
                <w:color w:val="00B050"/>
                <w:sz w:val="20"/>
                <w:szCs w:val="20"/>
              </w:rPr>
              <w:t>(nurodyti 2 lentelėje nurodytą bendrą kainą, EUR be PVM)</w:t>
            </w:r>
          </w:p>
        </w:tc>
      </w:tr>
      <w:tr w:rsidR="00DD2954" w:rsidRPr="00DD2954" w14:paraId="19F7F532" w14:textId="77777777" w:rsidTr="00FA77C8">
        <w:trPr>
          <w:trHeight w:hRule="exact" w:val="340"/>
        </w:trPr>
        <w:tc>
          <w:tcPr>
            <w:tcW w:w="3620" w:type="pct"/>
            <w:gridSpan w:val="2"/>
            <w:tcBorders>
              <w:left w:val="single" w:sz="4" w:space="0" w:color="auto"/>
              <w:right w:val="single" w:sz="4" w:space="0" w:color="00000A"/>
            </w:tcBorders>
            <w:vAlign w:val="center"/>
          </w:tcPr>
          <w:p w14:paraId="04830887" w14:textId="1A6CF441" w:rsidR="00DD2954" w:rsidRPr="00DD2954" w:rsidRDefault="00DD2954" w:rsidP="00DD2954">
            <w:pPr>
              <w:autoSpaceDE w:val="0"/>
              <w:autoSpaceDN w:val="0"/>
              <w:adjustRightInd w:val="0"/>
              <w:jc w:val="right"/>
              <w:rPr>
                <w:rFonts w:ascii="Calibri" w:hAnsi="Calibri" w:cs="Calibri"/>
                <w:sz w:val="22"/>
                <w:szCs w:val="22"/>
              </w:rPr>
            </w:pPr>
            <w:r w:rsidRPr="00DD2954">
              <w:rPr>
                <w:rFonts w:ascii="Calibri" w:hAnsi="Calibri" w:cs="Calibri"/>
                <w:b/>
                <w:sz w:val="22"/>
                <w:szCs w:val="22"/>
              </w:rPr>
              <w:t xml:space="preserve">Pasiūlymo kaina </w:t>
            </w:r>
            <w:bookmarkStart w:id="8" w:name="_Hlk208833544"/>
            <w:r w:rsidR="0037000D" w:rsidRPr="0037000D">
              <w:rPr>
                <w:rFonts w:asciiTheme="minorHAnsi" w:hAnsiTheme="minorHAnsi" w:cstheme="minorHAnsi"/>
                <w:b/>
                <w:bCs/>
                <w:sz w:val="22"/>
                <w:szCs w:val="22"/>
              </w:rPr>
              <w:t>(</w:t>
            </w:r>
            <w:r w:rsidR="0037000D" w:rsidRPr="0037000D">
              <w:rPr>
                <w:rFonts w:asciiTheme="minorHAnsi" w:hAnsiTheme="minorHAnsi" w:cstheme="minorHAnsi"/>
                <w:b/>
                <w:bCs/>
                <w:position w:val="-14"/>
                <w:sz w:val="22"/>
                <w:szCs w:val="22"/>
              </w:rPr>
              <w:object w:dxaOrig="320" w:dyaOrig="380" w14:anchorId="7F8931FA">
                <v:shape id="_x0000_i1026" type="#_x0000_t75" style="width:16.2pt;height:16.2pt" o:ole="" fillcolor="window">
                  <v:imagedata r:id="rId7" o:title=""/>
                </v:shape>
                <o:OLEObject Type="Embed" ProgID="Equation.3" ShapeID="_x0000_i1026" DrawAspect="Content" ObjectID="_1836115041" r:id="rId9"/>
              </w:object>
            </w:r>
            <w:r w:rsidR="0037000D" w:rsidRPr="0037000D">
              <w:rPr>
                <w:rFonts w:asciiTheme="minorHAnsi" w:hAnsiTheme="minorHAnsi" w:cstheme="minorHAnsi"/>
                <w:b/>
                <w:bCs/>
                <w:sz w:val="22"/>
                <w:szCs w:val="22"/>
              </w:rPr>
              <w:t>)</w:t>
            </w:r>
            <w:bookmarkEnd w:id="8"/>
            <w:r w:rsidR="004740FA">
              <w:rPr>
                <w:rFonts w:asciiTheme="minorHAnsi" w:hAnsiTheme="minorHAnsi" w:cstheme="minorHAnsi"/>
                <w:b/>
                <w:bCs/>
                <w:sz w:val="22"/>
                <w:szCs w:val="22"/>
              </w:rPr>
              <w:t>,</w:t>
            </w:r>
            <w:r w:rsidR="0037000D" w:rsidRPr="0037000D">
              <w:rPr>
                <w:rFonts w:asciiTheme="minorHAnsi" w:hAnsiTheme="minorHAnsi" w:cstheme="minorHAnsi"/>
                <w:b/>
                <w:bCs/>
                <w:sz w:val="22"/>
                <w:szCs w:val="22"/>
              </w:rPr>
              <w:t xml:space="preserve"> </w:t>
            </w:r>
            <w:r w:rsidRPr="00DD2954">
              <w:rPr>
                <w:rFonts w:ascii="Calibri" w:hAnsi="Calibri" w:cs="Calibri"/>
                <w:b/>
                <w:iCs/>
                <w:sz w:val="22"/>
                <w:szCs w:val="22"/>
              </w:rPr>
              <w:t>EUR</w:t>
            </w:r>
            <w:r w:rsidRPr="00DD2954">
              <w:rPr>
                <w:rFonts w:ascii="Calibri" w:hAnsi="Calibri" w:cs="Calibri"/>
                <w:b/>
                <w:sz w:val="22"/>
                <w:szCs w:val="22"/>
              </w:rPr>
              <w:t xml:space="preserve"> be PVM </w:t>
            </w:r>
            <w:r w:rsidRPr="00DD2954">
              <w:rPr>
                <w:rFonts w:ascii="Calibri" w:hAnsi="Calibri" w:cs="Calibri"/>
                <w:bCs/>
                <w:iCs/>
                <w:sz w:val="22"/>
                <w:szCs w:val="22"/>
                <w:vertAlign w:val="superscript"/>
                <w:lang w:eastAsia="ru-RU"/>
              </w:rPr>
              <w:t>1</w:t>
            </w:r>
          </w:p>
        </w:tc>
        <w:tc>
          <w:tcPr>
            <w:tcW w:w="1380" w:type="pct"/>
            <w:vAlign w:val="center"/>
          </w:tcPr>
          <w:p w14:paraId="31EADB9D" w14:textId="77777777" w:rsidR="00DD2954" w:rsidRPr="00DD2954" w:rsidRDefault="00DD2954" w:rsidP="00DD2954">
            <w:pPr>
              <w:autoSpaceDE w:val="0"/>
              <w:autoSpaceDN w:val="0"/>
              <w:adjustRightInd w:val="0"/>
              <w:jc w:val="center"/>
              <w:rPr>
                <w:rFonts w:ascii="Calibri" w:hAnsi="Calibri" w:cs="Calibri"/>
                <w:iCs/>
                <w:sz w:val="22"/>
                <w:szCs w:val="22"/>
              </w:rPr>
            </w:pPr>
          </w:p>
        </w:tc>
      </w:tr>
      <w:tr w:rsidR="00DD2954" w:rsidRPr="00DD2954" w14:paraId="2B362960" w14:textId="77777777" w:rsidTr="00FA77C8">
        <w:trPr>
          <w:trHeight w:hRule="exact" w:val="340"/>
        </w:trPr>
        <w:tc>
          <w:tcPr>
            <w:tcW w:w="3620" w:type="pct"/>
            <w:gridSpan w:val="2"/>
            <w:tcBorders>
              <w:left w:val="single" w:sz="4" w:space="0" w:color="auto"/>
              <w:right w:val="single" w:sz="4" w:space="0" w:color="00000A"/>
            </w:tcBorders>
            <w:vAlign w:val="center"/>
          </w:tcPr>
          <w:p w14:paraId="58864CDD" w14:textId="77777777" w:rsidR="00DD2954" w:rsidRPr="00DD2954" w:rsidRDefault="00DD2954" w:rsidP="00DD2954">
            <w:pPr>
              <w:autoSpaceDE w:val="0"/>
              <w:autoSpaceDN w:val="0"/>
              <w:adjustRightInd w:val="0"/>
              <w:jc w:val="right"/>
              <w:rPr>
                <w:rFonts w:ascii="Calibri" w:hAnsi="Calibri" w:cs="Calibri"/>
                <w:sz w:val="22"/>
                <w:szCs w:val="22"/>
              </w:rPr>
            </w:pPr>
            <w:r w:rsidRPr="00DD2954">
              <w:rPr>
                <w:rFonts w:ascii="Calibri" w:hAnsi="Calibri" w:cs="Calibri"/>
                <w:b/>
                <w:sz w:val="22"/>
                <w:szCs w:val="22"/>
              </w:rPr>
              <w:t xml:space="preserve">PVM </w:t>
            </w:r>
            <w:r w:rsidRPr="00DD2954">
              <w:rPr>
                <w:rFonts w:ascii="Calibri" w:hAnsi="Calibri" w:cs="Calibri"/>
                <w:b/>
                <w:sz w:val="22"/>
                <w:szCs w:val="22"/>
                <w:lang w:eastAsia="lt-LT"/>
              </w:rPr>
              <w:t>(jei taikoma)</w:t>
            </w:r>
          </w:p>
        </w:tc>
        <w:tc>
          <w:tcPr>
            <w:tcW w:w="1380" w:type="pct"/>
            <w:vAlign w:val="center"/>
          </w:tcPr>
          <w:p w14:paraId="333FA1FD" w14:textId="77777777" w:rsidR="00DD2954" w:rsidRPr="00DD2954" w:rsidRDefault="00DD2954" w:rsidP="00DD2954">
            <w:pPr>
              <w:autoSpaceDE w:val="0"/>
              <w:autoSpaceDN w:val="0"/>
              <w:adjustRightInd w:val="0"/>
              <w:jc w:val="center"/>
              <w:rPr>
                <w:rFonts w:ascii="Calibri" w:hAnsi="Calibri" w:cs="Calibri"/>
                <w:iCs/>
                <w:sz w:val="22"/>
                <w:szCs w:val="22"/>
              </w:rPr>
            </w:pPr>
          </w:p>
        </w:tc>
      </w:tr>
      <w:tr w:rsidR="00DD2954" w:rsidRPr="00DD2954" w14:paraId="6A10C016" w14:textId="77777777" w:rsidTr="00FA77C8">
        <w:trPr>
          <w:trHeight w:hRule="exact" w:val="340"/>
        </w:trPr>
        <w:tc>
          <w:tcPr>
            <w:tcW w:w="3620" w:type="pct"/>
            <w:gridSpan w:val="2"/>
            <w:tcBorders>
              <w:left w:val="single" w:sz="4" w:space="0" w:color="auto"/>
              <w:bottom w:val="single" w:sz="4" w:space="0" w:color="00000A"/>
              <w:right w:val="single" w:sz="4" w:space="0" w:color="00000A"/>
            </w:tcBorders>
            <w:vAlign w:val="center"/>
          </w:tcPr>
          <w:p w14:paraId="57DDFFC5" w14:textId="60E31CBB" w:rsidR="00DD2954" w:rsidRPr="00DD2954" w:rsidRDefault="00DD2954" w:rsidP="00DD2954">
            <w:pPr>
              <w:autoSpaceDE w:val="0"/>
              <w:autoSpaceDN w:val="0"/>
              <w:adjustRightInd w:val="0"/>
              <w:jc w:val="right"/>
              <w:rPr>
                <w:rFonts w:ascii="Calibri" w:hAnsi="Calibri" w:cs="Calibri"/>
                <w:sz w:val="22"/>
                <w:szCs w:val="22"/>
              </w:rPr>
            </w:pPr>
            <w:r w:rsidRPr="00DD2954">
              <w:rPr>
                <w:rFonts w:ascii="Calibri" w:hAnsi="Calibri" w:cs="Calibri"/>
                <w:b/>
                <w:sz w:val="22"/>
                <w:szCs w:val="22"/>
              </w:rPr>
              <w:t>Pasiūlymo kaina</w:t>
            </w:r>
            <w:r w:rsidR="004740FA">
              <w:rPr>
                <w:rFonts w:ascii="Calibri" w:hAnsi="Calibri" w:cs="Calibri"/>
                <w:b/>
                <w:sz w:val="22"/>
                <w:szCs w:val="22"/>
              </w:rPr>
              <w:t>,</w:t>
            </w:r>
            <w:r w:rsidRPr="00DD2954">
              <w:rPr>
                <w:rFonts w:ascii="Calibri" w:hAnsi="Calibri" w:cs="Calibri"/>
                <w:b/>
                <w:sz w:val="22"/>
                <w:szCs w:val="22"/>
              </w:rPr>
              <w:t xml:space="preserve"> </w:t>
            </w:r>
            <w:r w:rsidRPr="00DD2954">
              <w:rPr>
                <w:rFonts w:ascii="Calibri" w:hAnsi="Calibri" w:cs="Calibri"/>
                <w:b/>
                <w:iCs/>
                <w:sz w:val="22"/>
                <w:szCs w:val="22"/>
              </w:rPr>
              <w:t>EUR</w:t>
            </w:r>
            <w:r w:rsidRPr="00DD2954">
              <w:rPr>
                <w:rFonts w:ascii="Calibri" w:hAnsi="Calibri" w:cs="Calibri"/>
                <w:b/>
                <w:sz w:val="22"/>
                <w:szCs w:val="22"/>
              </w:rPr>
              <w:t xml:space="preserve"> su PVM </w:t>
            </w:r>
            <w:r w:rsidRPr="00DD2954">
              <w:rPr>
                <w:rFonts w:ascii="Calibri" w:hAnsi="Calibri" w:cs="Calibri"/>
                <w:b/>
                <w:sz w:val="22"/>
                <w:szCs w:val="22"/>
                <w:lang w:eastAsia="lt-LT"/>
              </w:rPr>
              <w:t>(jei taikoma)</w:t>
            </w:r>
          </w:p>
        </w:tc>
        <w:tc>
          <w:tcPr>
            <w:tcW w:w="1380" w:type="pct"/>
            <w:vAlign w:val="center"/>
          </w:tcPr>
          <w:p w14:paraId="7AAA15BC" w14:textId="77777777" w:rsidR="00DD2954" w:rsidRPr="00DD2954" w:rsidRDefault="00DD2954" w:rsidP="00DD2954">
            <w:pPr>
              <w:autoSpaceDE w:val="0"/>
              <w:autoSpaceDN w:val="0"/>
              <w:adjustRightInd w:val="0"/>
              <w:jc w:val="center"/>
              <w:rPr>
                <w:rFonts w:ascii="Calibri" w:hAnsi="Calibri" w:cs="Calibri"/>
                <w:iCs/>
                <w:sz w:val="22"/>
                <w:szCs w:val="22"/>
              </w:rPr>
            </w:pPr>
          </w:p>
        </w:tc>
      </w:tr>
    </w:tbl>
    <w:bookmarkEnd w:id="7"/>
    <w:p w14:paraId="1FA5F053" w14:textId="75FD90C6" w:rsidR="00DD2954" w:rsidRDefault="00DD2954" w:rsidP="00DD2954">
      <w:pPr>
        <w:tabs>
          <w:tab w:val="left" w:pos="1134"/>
        </w:tabs>
        <w:spacing w:before="120" w:after="320"/>
        <w:ind w:right="-1"/>
        <w:jc w:val="both"/>
        <w:rPr>
          <w:rFonts w:ascii="Calibri" w:hAnsi="Calibri" w:cs="Calibri"/>
          <w:bCs/>
          <w:sz w:val="22"/>
          <w:szCs w:val="22"/>
        </w:rPr>
      </w:pPr>
      <w:r w:rsidRPr="00DD2954">
        <w:rPr>
          <w:rFonts w:ascii="Calibri" w:hAnsi="Calibri" w:cs="Calibri"/>
          <w:b/>
          <w:sz w:val="22"/>
          <w:szCs w:val="22"/>
          <w:vertAlign w:val="superscript"/>
        </w:rPr>
        <w:t>1</w:t>
      </w:r>
      <w:r w:rsidRPr="00DD2954">
        <w:rPr>
          <w:rFonts w:ascii="Calibri" w:hAnsi="Calibri" w:cs="Calibri"/>
          <w:sz w:val="22"/>
          <w:szCs w:val="22"/>
        </w:rPr>
        <w:t xml:space="preserve"> Pasiūlymo kaina (EUR be PVM) yra </w:t>
      </w:r>
      <w:r w:rsidR="0037000D">
        <w:rPr>
          <w:rFonts w:ascii="Calibri" w:hAnsi="Calibri" w:cs="Calibri"/>
          <w:sz w:val="22"/>
          <w:szCs w:val="22"/>
        </w:rPr>
        <w:t xml:space="preserve">palyginamoji, </w:t>
      </w:r>
      <w:r w:rsidRPr="00DD2954">
        <w:rPr>
          <w:rFonts w:ascii="Calibri" w:hAnsi="Calibri" w:cs="Calibri"/>
          <w:sz w:val="22"/>
          <w:szCs w:val="22"/>
        </w:rPr>
        <w:t xml:space="preserve">skirta </w:t>
      </w:r>
      <w:r w:rsidRPr="00DD2954">
        <w:rPr>
          <w:rFonts w:ascii="Calibri" w:hAnsi="Calibri" w:cs="Calibri"/>
          <w:bCs/>
          <w:sz w:val="22"/>
          <w:szCs w:val="22"/>
        </w:rPr>
        <w:t>tik tiekėjų pasiūlymams palyginti ir į sutartį nebus įtraukiama.</w:t>
      </w:r>
    </w:p>
    <w:p w14:paraId="29338A93" w14:textId="23F584C1" w:rsidR="0037000D" w:rsidRPr="00467A87" w:rsidRDefault="0037000D" w:rsidP="004740FA">
      <w:pPr>
        <w:spacing w:before="240" w:after="120"/>
        <w:jc w:val="both"/>
        <w:rPr>
          <w:rFonts w:asciiTheme="minorHAnsi" w:hAnsiTheme="minorHAnsi"/>
          <w:sz w:val="22"/>
          <w:szCs w:val="22"/>
        </w:rPr>
      </w:pPr>
      <w:r>
        <w:rPr>
          <w:rFonts w:asciiTheme="minorHAnsi" w:hAnsiTheme="minorHAnsi"/>
          <w:i/>
          <w:sz w:val="22"/>
          <w:szCs w:val="22"/>
        </w:rPr>
        <w:t xml:space="preserve">4 </w:t>
      </w:r>
      <w:r w:rsidRPr="00467A87">
        <w:rPr>
          <w:rFonts w:asciiTheme="minorHAnsi" w:hAnsiTheme="minorHAnsi"/>
          <w:i/>
          <w:sz w:val="22"/>
          <w:szCs w:val="22"/>
        </w:rPr>
        <w:t>lentelė</w:t>
      </w:r>
      <w:r>
        <w:rPr>
          <w:rFonts w:asciiTheme="minorHAnsi" w:hAnsiTheme="minorHAnsi"/>
          <w:sz w:val="22"/>
          <w:szCs w:val="22"/>
        </w:rPr>
        <w:t xml:space="preserve">. </w:t>
      </w:r>
      <w:r w:rsidRPr="0037000D">
        <w:rPr>
          <w:rFonts w:asciiTheme="minorHAnsi" w:hAnsiTheme="minorHAnsi"/>
          <w:sz w:val="22"/>
          <w:szCs w:val="22"/>
        </w:rPr>
        <w:t>Įrangai suteikiamas garantijos terminas</w:t>
      </w:r>
      <w:r w:rsidR="004740FA">
        <w:rPr>
          <w:rFonts w:asciiTheme="minorHAnsi" w:hAnsiTheme="minorHAnsi"/>
          <w:sz w:val="22"/>
          <w:szCs w:val="22"/>
        </w:rPr>
        <w:t xml:space="preserve"> </w:t>
      </w:r>
      <w:r w:rsidR="004740FA" w:rsidRPr="007626E8">
        <w:rPr>
          <w:rFonts w:asciiTheme="minorHAnsi" w:hAnsiTheme="minorHAnsi"/>
          <w:b/>
          <w:bCs/>
          <w:sz w:val="22"/>
          <w:szCs w:val="22"/>
        </w:rPr>
        <w:t>(</w:t>
      </w:r>
      <w:r w:rsidR="004740FA" w:rsidRPr="004740FA">
        <w:rPr>
          <w:rFonts w:asciiTheme="minorHAnsi" w:hAnsiTheme="minorHAnsi"/>
          <w:b/>
          <w:sz w:val="22"/>
          <w:szCs w:val="22"/>
        </w:rPr>
        <w:t xml:space="preserve">ekonominio naudingumo vertinimo kriterijus </w:t>
      </w:r>
      <w:r w:rsidR="004740FA" w:rsidRPr="004740FA">
        <w:rPr>
          <w:rFonts w:ascii="Calibri" w:eastAsia="Calibri" w:hAnsi="Calibri"/>
          <w:b/>
          <w:sz w:val="22"/>
          <w:szCs w:val="22"/>
        </w:rPr>
        <w:t>(T))</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34"/>
      </w:tblGrid>
      <w:tr w:rsidR="0037000D" w:rsidRPr="005056EA" w14:paraId="7DACD3C8" w14:textId="77777777" w:rsidTr="00D460B0">
        <w:trPr>
          <w:trHeight w:val="309"/>
        </w:trPr>
        <w:tc>
          <w:tcPr>
            <w:tcW w:w="96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957F05C" w14:textId="3C8BCC9B" w:rsidR="0037000D" w:rsidRPr="00116287" w:rsidRDefault="0037000D" w:rsidP="00D460B0">
            <w:pPr>
              <w:spacing w:before="60" w:after="60" w:line="276" w:lineRule="auto"/>
              <w:jc w:val="center"/>
              <w:rPr>
                <w:rFonts w:asciiTheme="minorHAnsi" w:hAnsiTheme="minorHAnsi"/>
                <w:b/>
                <w:bCs/>
                <w:sz w:val="22"/>
                <w:szCs w:val="22"/>
                <w:u w:val="single"/>
              </w:rPr>
            </w:pPr>
            <w:r>
              <w:rPr>
                <w:rFonts w:ascii="Calibri" w:hAnsi="Calibri" w:cs="Calibri"/>
                <w:b/>
                <w:sz w:val="22"/>
                <w:szCs w:val="22"/>
              </w:rPr>
              <w:t>Įrangai</w:t>
            </w:r>
            <w:r w:rsidRPr="002D66A1">
              <w:rPr>
                <w:rFonts w:ascii="Calibri" w:hAnsi="Calibri" w:cs="Calibri"/>
                <w:b/>
                <w:sz w:val="22"/>
                <w:szCs w:val="22"/>
              </w:rPr>
              <w:t xml:space="preserve"> suteikiamas garanti</w:t>
            </w:r>
            <w:r>
              <w:rPr>
                <w:rFonts w:ascii="Calibri" w:hAnsi="Calibri" w:cs="Calibri"/>
                <w:b/>
                <w:sz w:val="22"/>
                <w:szCs w:val="22"/>
              </w:rPr>
              <w:t xml:space="preserve">jos </w:t>
            </w:r>
            <w:r w:rsidRPr="002D66A1">
              <w:rPr>
                <w:rFonts w:ascii="Calibri" w:hAnsi="Calibri" w:cs="Calibri"/>
                <w:b/>
                <w:sz w:val="22"/>
                <w:szCs w:val="22"/>
              </w:rPr>
              <w:t>terminas</w:t>
            </w:r>
          </w:p>
        </w:tc>
      </w:tr>
      <w:tr w:rsidR="0037000D" w:rsidRPr="005056EA" w14:paraId="0C68C8CB" w14:textId="77777777" w:rsidTr="00D460B0">
        <w:tc>
          <w:tcPr>
            <w:tcW w:w="9634" w:type="dxa"/>
            <w:tcBorders>
              <w:top w:val="single" w:sz="4" w:space="0" w:color="000000"/>
              <w:left w:val="single" w:sz="4" w:space="0" w:color="000000"/>
              <w:bottom w:val="single" w:sz="4" w:space="0" w:color="000000"/>
              <w:right w:val="single" w:sz="4" w:space="0" w:color="auto"/>
            </w:tcBorders>
          </w:tcPr>
          <w:p w14:paraId="6A45A21B" w14:textId="1CB61BB9" w:rsidR="0037000D" w:rsidRPr="005056EA" w:rsidRDefault="0037000D" w:rsidP="00D460B0">
            <w:pPr>
              <w:spacing w:before="60" w:after="60" w:line="276" w:lineRule="auto"/>
              <w:ind w:hanging="22"/>
              <w:jc w:val="center"/>
              <w:rPr>
                <w:rFonts w:asciiTheme="minorHAnsi" w:hAnsiTheme="minorHAnsi"/>
                <w:i/>
                <w:sz w:val="22"/>
                <w:szCs w:val="22"/>
              </w:rPr>
            </w:pPr>
            <w:r w:rsidRPr="0018762D">
              <w:rPr>
                <w:rFonts w:asciiTheme="minorHAnsi" w:hAnsiTheme="minorHAnsi"/>
                <w:i/>
                <w:color w:val="00B050"/>
                <w:sz w:val="22"/>
                <w:szCs w:val="22"/>
              </w:rPr>
              <w:t>(Nurodyti siūlomą garantijos terminą mėn.)</w:t>
            </w:r>
            <w:r w:rsidR="0018762D">
              <w:rPr>
                <w:rFonts w:asciiTheme="minorHAnsi" w:hAnsiTheme="minorHAnsi"/>
                <w:i/>
                <w:color w:val="00B050"/>
                <w:sz w:val="22"/>
                <w:szCs w:val="22"/>
              </w:rPr>
              <w:t xml:space="preserve"> </w:t>
            </w:r>
            <w:r w:rsidR="0018762D" w:rsidRPr="00DD2954">
              <w:rPr>
                <w:rFonts w:ascii="Calibri" w:hAnsi="Calibri" w:cs="Calibri"/>
                <w:sz w:val="22"/>
                <w:szCs w:val="22"/>
                <w:vertAlign w:val="superscript"/>
              </w:rPr>
              <w:t>1</w:t>
            </w:r>
          </w:p>
        </w:tc>
      </w:tr>
    </w:tbl>
    <w:p w14:paraId="2AEBC533" w14:textId="41F0DE36" w:rsidR="0037000D" w:rsidRPr="004647CF" w:rsidRDefault="0018762D" w:rsidP="00C75B91">
      <w:pPr>
        <w:spacing w:before="120" w:after="240"/>
        <w:jc w:val="both"/>
        <w:rPr>
          <w:rFonts w:asciiTheme="minorHAnsi" w:hAnsiTheme="minorHAnsi"/>
          <w:sz w:val="22"/>
          <w:szCs w:val="22"/>
        </w:rPr>
      </w:pPr>
      <w:r w:rsidRPr="00DD2954">
        <w:rPr>
          <w:rFonts w:ascii="Calibri" w:hAnsi="Calibri" w:cs="Calibri"/>
          <w:b/>
          <w:sz w:val="22"/>
          <w:szCs w:val="22"/>
          <w:vertAlign w:val="superscript"/>
        </w:rPr>
        <w:t>1</w:t>
      </w:r>
      <w:r w:rsidR="0037000D" w:rsidRPr="004647CF">
        <w:rPr>
          <w:rFonts w:asciiTheme="minorHAnsi" w:hAnsiTheme="minorHAnsi"/>
          <w:sz w:val="22"/>
          <w:szCs w:val="22"/>
        </w:rPr>
        <w:t xml:space="preserve"> Garanti</w:t>
      </w:r>
      <w:r w:rsidR="0037000D">
        <w:rPr>
          <w:rFonts w:asciiTheme="minorHAnsi" w:hAnsiTheme="minorHAnsi"/>
          <w:sz w:val="22"/>
          <w:szCs w:val="22"/>
        </w:rPr>
        <w:t>jos</w:t>
      </w:r>
      <w:r w:rsidR="0037000D" w:rsidRPr="004647CF">
        <w:rPr>
          <w:rFonts w:asciiTheme="minorHAnsi" w:hAnsiTheme="minorHAnsi"/>
          <w:sz w:val="22"/>
          <w:szCs w:val="22"/>
        </w:rPr>
        <w:t xml:space="preserve"> terminas negali būti trumpesnis kaip </w:t>
      </w:r>
      <w:r w:rsidR="0037000D">
        <w:rPr>
          <w:rFonts w:asciiTheme="minorHAnsi" w:hAnsiTheme="minorHAnsi"/>
          <w:b/>
          <w:sz w:val="22"/>
          <w:szCs w:val="22"/>
          <w:lang w:val="en-US"/>
        </w:rPr>
        <w:t>24</w:t>
      </w:r>
      <w:r w:rsidR="0037000D">
        <w:rPr>
          <w:rFonts w:asciiTheme="minorHAnsi" w:hAnsiTheme="minorHAnsi"/>
          <w:b/>
          <w:sz w:val="22"/>
          <w:szCs w:val="22"/>
        </w:rPr>
        <w:t xml:space="preserve"> mėnesiai</w:t>
      </w:r>
      <w:r w:rsidR="0037000D" w:rsidRPr="004647CF">
        <w:rPr>
          <w:rFonts w:asciiTheme="minorHAnsi" w:hAnsiTheme="minorHAnsi"/>
          <w:sz w:val="22"/>
          <w:szCs w:val="22"/>
        </w:rPr>
        <w:t xml:space="preserve">. </w:t>
      </w:r>
      <w:r w:rsidR="00356293" w:rsidRPr="00356293">
        <w:rPr>
          <w:rFonts w:asciiTheme="minorHAnsi" w:hAnsiTheme="minorHAnsi"/>
          <w:sz w:val="22"/>
          <w:szCs w:val="22"/>
        </w:rPr>
        <w:t>Siūlomas garanti</w:t>
      </w:r>
      <w:r w:rsidR="00356293">
        <w:rPr>
          <w:rFonts w:asciiTheme="minorHAnsi" w:hAnsiTheme="minorHAnsi"/>
          <w:sz w:val="22"/>
          <w:szCs w:val="22"/>
        </w:rPr>
        <w:t>jos</w:t>
      </w:r>
      <w:r w:rsidR="00356293" w:rsidRPr="00356293">
        <w:rPr>
          <w:rFonts w:asciiTheme="minorHAnsi" w:hAnsiTheme="minorHAnsi"/>
          <w:sz w:val="22"/>
          <w:szCs w:val="22"/>
        </w:rPr>
        <w:t xml:space="preserve"> laikotarpis taikomas visai pagal Sutartį tiekiamai </w:t>
      </w:r>
      <w:r w:rsidR="00356293">
        <w:rPr>
          <w:rFonts w:asciiTheme="minorHAnsi" w:hAnsiTheme="minorHAnsi"/>
          <w:sz w:val="22"/>
          <w:szCs w:val="22"/>
        </w:rPr>
        <w:t>į</w:t>
      </w:r>
      <w:r w:rsidR="00356293" w:rsidRPr="00356293">
        <w:rPr>
          <w:rFonts w:asciiTheme="minorHAnsi" w:hAnsiTheme="minorHAnsi"/>
          <w:sz w:val="22"/>
          <w:szCs w:val="22"/>
        </w:rPr>
        <w:t>rangai. Garanti</w:t>
      </w:r>
      <w:r w:rsidR="00676E06">
        <w:rPr>
          <w:rFonts w:asciiTheme="minorHAnsi" w:hAnsiTheme="minorHAnsi"/>
          <w:sz w:val="22"/>
          <w:szCs w:val="22"/>
        </w:rPr>
        <w:t>jos</w:t>
      </w:r>
      <w:r w:rsidR="00356293" w:rsidRPr="00356293">
        <w:rPr>
          <w:rFonts w:asciiTheme="minorHAnsi" w:hAnsiTheme="minorHAnsi"/>
          <w:sz w:val="22"/>
          <w:szCs w:val="22"/>
        </w:rPr>
        <w:t xml:space="preserve"> laikotarpio metu Tiekėjas nemokamai teikia </w:t>
      </w:r>
      <w:r w:rsidR="00676E06">
        <w:rPr>
          <w:rFonts w:asciiTheme="minorHAnsi" w:hAnsiTheme="minorHAnsi"/>
          <w:sz w:val="22"/>
          <w:szCs w:val="22"/>
        </w:rPr>
        <w:t>į</w:t>
      </w:r>
      <w:r w:rsidR="00356293" w:rsidRPr="00356293">
        <w:rPr>
          <w:rFonts w:asciiTheme="minorHAnsi" w:hAnsiTheme="minorHAnsi"/>
          <w:sz w:val="22"/>
          <w:szCs w:val="22"/>
        </w:rPr>
        <w:t xml:space="preserve">rangos remonto paslaugas </w:t>
      </w:r>
      <w:r w:rsidR="00727084">
        <w:rPr>
          <w:rFonts w:asciiTheme="minorHAnsi" w:hAnsiTheme="minorHAnsi"/>
          <w:sz w:val="22"/>
          <w:szCs w:val="22"/>
        </w:rPr>
        <w:t>bei</w:t>
      </w:r>
      <w:r w:rsidR="00356293" w:rsidRPr="00356293">
        <w:rPr>
          <w:rFonts w:asciiTheme="minorHAnsi" w:hAnsiTheme="minorHAnsi"/>
          <w:sz w:val="22"/>
          <w:szCs w:val="22"/>
        </w:rPr>
        <w:t xml:space="preserve"> </w:t>
      </w:r>
      <w:r w:rsidR="00727084">
        <w:rPr>
          <w:rFonts w:asciiTheme="minorHAnsi" w:hAnsiTheme="minorHAnsi"/>
          <w:sz w:val="22"/>
          <w:szCs w:val="22"/>
        </w:rPr>
        <w:t>į</w:t>
      </w:r>
      <w:r w:rsidR="00356293" w:rsidRPr="00356293">
        <w:rPr>
          <w:rFonts w:asciiTheme="minorHAnsi" w:hAnsiTheme="minorHAnsi"/>
          <w:sz w:val="22"/>
          <w:szCs w:val="22"/>
        </w:rPr>
        <w:t>rangos programinės įrangos palaikymo paslaugas pagal Technin</w:t>
      </w:r>
      <w:r w:rsidR="004104DC">
        <w:rPr>
          <w:rFonts w:asciiTheme="minorHAnsi" w:hAnsiTheme="minorHAnsi"/>
          <w:sz w:val="22"/>
          <w:szCs w:val="22"/>
        </w:rPr>
        <w:t>ės</w:t>
      </w:r>
      <w:r w:rsidR="00356293" w:rsidRPr="00356293">
        <w:rPr>
          <w:rFonts w:asciiTheme="minorHAnsi" w:hAnsiTheme="minorHAnsi"/>
          <w:sz w:val="22"/>
          <w:szCs w:val="22"/>
        </w:rPr>
        <w:t xml:space="preserve"> specifikacij</w:t>
      </w:r>
      <w:r w:rsidR="004104DC">
        <w:rPr>
          <w:rFonts w:asciiTheme="minorHAnsi" w:hAnsiTheme="minorHAnsi"/>
          <w:sz w:val="22"/>
          <w:szCs w:val="22"/>
        </w:rPr>
        <w:t>os</w:t>
      </w:r>
      <w:r w:rsidR="00356293" w:rsidRPr="00356293">
        <w:rPr>
          <w:rFonts w:asciiTheme="minorHAnsi" w:hAnsiTheme="minorHAnsi"/>
          <w:sz w:val="22"/>
          <w:szCs w:val="22"/>
        </w:rPr>
        <w:t xml:space="preserve"> 9.3 punktą.</w:t>
      </w:r>
    </w:p>
    <w:p w14:paraId="3C015BF2" w14:textId="77777777" w:rsidR="00DD2954" w:rsidRPr="00DD2954" w:rsidRDefault="00DD2954" w:rsidP="00DD2954">
      <w:pPr>
        <w:tabs>
          <w:tab w:val="left" w:pos="1134"/>
        </w:tabs>
        <w:spacing w:before="120"/>
        <w:ind w:right="-1"/>
        <w:jc w:val="both"/>
        <w:rPr>
          <w:rFonts w:ascii="Calibri" w:hAnsi="Calibri" w:cs="Calibri"/>
          <w:sz w:val="22"/>
          <w:szCs w:val="22"/>
        </w:rPr>
      </w:pPr>
      <w:r w:rsidRPr="00DD2954">
        <w:rPr>
          <w:rFonts w:ascii="Calibri" w:hAnsi="Calibri" w:cs="Calibri"/>
          <w:b/>
          <w:bCs/>
          <w:sz w:val="22"/>
          <w:szCs w:val="22"/>
        </w:rPr>
        <w:t>Teikdami šį Pasiūlymą, mes patvirtiname, kad į mūsų siūlomą kainą/įkainius įskaityti visi mokesčiai ir visos išlaidos, susijusios su sutarties tinkamu įvykdymu ir kad mes prisiimame riziką dėl visų išlaidų, kurias, teikdami Pasiūlymą ir laikydamiesi Pirkimo dokumentuose nustatytų reikalavimų, privalėjome įskaičiuoti į siūlomą kainą/įkainius.</w:t>
      </w:r>
    </w:p>
    <w:p w14:paraId="1B312ACF" w14:textId="77777777" w:rsidR="00DD2954" w:rsidRPr="00DD2954" w:rsidRDefault="00DD2954" w:rsidP="00DD2954">
      <w:pPr>
        <w:pStyle w:val="ListParagraph"/>
        <w:tabs>
          <w:tab w:val="left" w:pos="567"/>
        </w:tabs>
        <w:spacing w:before="120" w:after="60"/>
        <w:ind w:left="360" w:right="147"/>
        <w:contextualSpacing w:val="0"/>
        <w:rPr>
          <w:rFonts w:ascii="Calibri" w:hAnsi="Calibri" w:cs="Calibri"/>
          <w:sz w:val="22"/>
          <w:szCs w:val="22"/>
        </w:rPr>
      </w:pPr>
    </w:p>
    <w:p w14:paraId="30B386DC" w14:textId="2282B8FE" w:rsidR="00DD2954" w:rsidRPr="00DD2954" w:rsidRDefault="00FA77C8" w:rsidP="00620054">
      <w:pPr>
        <w:pStyle w:val="Heading1"/>
        <w:tabs>
          <w:tab w:val="left" w:pos="2410"/>
        </w:tabs>
        <w:spacing w:after="60"/>
        <w:ind w:left="-284"/>
        <w:jc w:val="center"/>
        <w:rPr>
          <w:rFonts w:ascii="Calibri" w:hAnsi="Calibri" w:cs="Calibri"/>
          <w:b/>
          <w:bCs/>
          <w:sz w:val="22"/>
          <w:szCs w:val="22"/>
        </w:rPr>
      </w:pPr>
      <w:r>
        <w:rPr>
          <w:rFonts w:ascii="Calibri" w:hAnsi="Calibri" w:cs="Calibri"/>
          <w:b/>
          <w:bCs/>
          <w:sz w:val="22"/>
          <w:szCs w:val="22"/>
        </w:rPr>
        <w:t xml:space="preserve">6. </w:t>
      </w:r>
      <w:r w:rsidR="00DD2954" w:rsidRPr="00DD2954">
        <w:rPr>
          <w:rFonts w:ascii="Calibri" w:hAnsi="Calibri" w:cs="Calibri"/>
          <w:b/>
          <w:bCs/>
          <w:sz w:val="22"/>
          <w:szCs w:val="22"/>
        </w:rPr>
        <w:t>SIŪLOMOS ĮRANGOS TECHNINĖS CHARAKTERISTIKOS</w:t>
      </w:r>
    </w:p>
    <w:p w14:paraId="095DE604" w14:textId="018DBACD" w:rsidR="00DD2954" w:rsidRPr="00DD2954" w:rsidRDefault="00FA77C8" w:rsidP="00FA77C8">
      <w:pPr>
        <w:pStyle w:val="Heading1"/>
        <w:tabs>
          <w:tab w:val="left" w:pos="426"/>
        </w:tabs>
        <w:spacing w:after="120" w:line="259" w:lineRule="auto"/>
        <w:jc w:val="both"/>
        <w:rPr>
          <w:rFonts w:ascii="Calibri" w:hAnsi="Calibri" w:cs="Calibri"/>
          <w:sz w:val="22"/>
          <w:szCs w:val="22"/>
        </w:rPr>
      </w:pPr>
      <w:r w:rsidRPr="00FA77C8">
        <w:rPr>
          <w:rFonts w:ascii="Calibri" w:hAnsi="Calibri" w:cs="Calibri"/>
          <w:sz w:val="22"/>
          <w:szCs w:val="22"/>
        </w:rPr>
        <w:t>6.1.</w:t>
      </w:r>
      <w:r w:rsidR="00DD2954" w:rsidRPr="00DD2954">
        <w:rPr>
          <w:rFonts w:ascii="Calibri" w:hAnsi="Calibri" w:cs="Calibri"/>
          <w:b/>
          <w:bCs/>
          <w:sz w:val="22"/>
          <w:szCs w:val="22"/>
        </w:rPr>
        <w:t xml:space="preserve"> </w:t>
      </w:r>
      <w:r w:rsidR="00DD2954" w:rsidRPr="00DD2954">
        <w:rPr>
          <w:rFonts w:ascii="Calibri" w:hAnsi="Calibri" w:cs="Calibri"/>
          <w:sz w:val="22"/>
          <w:szCs w:val="22"/>
        </w:rPr>
        <w:t>Siūloma Įranga</w:t>
      </w:r>
      <w:r w:rsidR="00DD2954" w:rsidRPr="00DD2954">
        <w:t xml:space="preserve"> </w:t>
      </w:r>
      <w:r w:rsidR="00DD2954" w:rsidRPr="00DD2954">
        <w:rPr>
          <w:rFonts w:ascii="Calibri" w:hAnsi="Calibri" w:cs="Calibri"/>
          <w:sz w:val="22"/>
          <w:szCs w:val="22"/>
        </w:rPr>
        <w:t>atitinka Techninėje specifikacijoje nurodytus reikalavimus ir</w:t>
      </w:r>
      <w:r w:rsidR="006373EA" w:rsidRPr="006373EA">
        <w:t xml:space="preserve"> </w:t>
      </w:r>
      <w:r w:rsidR="006373EA" w:rsidRPr="006373EA">
        <w:rPr>
          <w:rFonts w:ascii="Calibri" w:hAnsi="Calibri" w:cs="Calibri"/>
          <w:sz w:val="22"/>
          <w:szCs w:val="22"/>
        </w:rPr>
        <w:t>turi žemiau nurodytas charakteristikas</w:t>
      </w:r>
      <w:r w:rsidR="000C580A">
        <w:rPr>
          <w:rFonts w:ascii="Calibri" w:hAnsi="Calibri" w:cs="Calibri"/>
          <w:sz w:val="22"/>
          <w:szCs w:val="22"/>
        </w:rPr>
        <w:t xml:space="preserve"> </w:t>
      </w:r>
      <w:r w:rsidR="000C580A" w:rsidRPr="00B83EAA">
        <w:rPr>
          <w:rFonts w:ascii="Calibri" w:hAnsi="Calibri" w:cs="Calibri"/>
          <w:i/>
          <w:iCs/>
          <w:color w:val="00B050"/>
          <w:sz w:val="22"/>
          <w:szCs w:val="22"/>
        </w:rPr>
        <w:t>(</w:t>
      </w:r>
      <w:r w:rsidR="006373EA" w:rsidRPr="00B83EAA">
        <w:rPr>
          <w:rFonts w:ascii="Calibri" w:hAnsi="Calibri" w:cs="Calibri"/>
          <w:i/>
          <w:iCs/>
          <w:color w:val="00B050"/>
          <w:sz w:val="22"/>
          <w:szCs w:val="22"/>
        </w:rPr>
        <w:t>Tiekėjas privalo</w:t>
      </w:r>
      <w:r w:rsidR="00B83EAA">
        <w:rPr>
          <w:rFonts w:ascii="Calibri" w:hAnsi="Calibri" w:cs="Calibri"/>
          <w:i/>
          <w:iCs/>
          <w:color w:val="00B050"/>
          <w:sz w:val="22"/>
          <w:szCs w:val="22"/>
        </w:rPr>
        <w:t xml:space="preserve"> piln</w:t>
      </w:r>
      <w:r w:rsidR="006373EA" w:rsidRPr="00B83EAA">
        <w:rPr>
          <w:rFonts w:ascii="Calibri" w:hAnsi="Calibri" w:cs="Calibri"/>
          <w:i/>
          <w:iCs/>
          <w:color w:val="00B050"/>
          <w:sz w:val="22"/>
          <w:szCs w:val="22"/>
        </w:rPr>
        <w:t xml:space="preserve">ai užpildyti </w:t>
      </w:r>
      <w:r w:rsidR="008903EE" w:rsidRPr="00B83EAA">
        <w:rPr>
          <w:rFonts w:ascii="Calibri" w:hAnsi="Calibri" w:cs="Calibri"/>
          <w:i/>
          <w:iCs/>
          <w:color w:val="00B050"/>
          <w:sz w:val="22"/>
          <w:szCs w:val="22"/>
        </w:rPr>
        <w:t>lentelę</w:t>
      </w:r>
      <w:r w:rsidR="006373EA" w:rsidRPr="00B83EAA">
        <w:rPr>
          <w:rFonts w:ascii="Calibri" w:hAnsi="Calibri" w:cs="Calibri"/>
          <w:i/>
          <w:iCs/>
          <w:color w:val="00B050"/>
          <w:sz w:val="22"/>
          <w:szCs w:val="22"/>
        </w:rPr>
        <w:t xml:space="preserve"> ir aiškiai nurodyti atitiktį kiekvienam reikalavimui</w:t>
      </w:r>
      <w:r w:rsidR="000C580A" w:rsidRPr="00B83EAA">
        <w:rPr>
          <w:rFonts w:ascii="Calibri" w:hAnsi="Calibri" w:cs="Calibri"/>
          <w:i/>
          <w:iCs/>
          <w:color w:val="00B050"/>
          <w:sz w:val="22"/>
          <w:szCs w:val="22"/>
        </w:rPr>
        <w:t>)</w:t>
      </w:r>
      <w:r w:rsidR="00B83EAA">
        <w:rPr>
          <w:rFonts w:ascii="Calibri" w:hAnsi="Calibri" w:cs="Calibri"/>
          <w:sz w:val="22"/>
          <w:szCs w:val="22"/>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2"/>
        <w:gridCol w:w="6592"/>
        <w:gridCol w:w="2385"/>
      </w:tblGrid>
      <w:tr w:rsidR="00DD2954" w:rsidRPr="00DD2954" w14:paraId="105E4F08" w14:textId="77777777" w:rsidTr="004177B5">
        <w:trPr>
          <w:trHeight w:val="309"/>
        </w:trPr>
        <w:tc>
          <w:tcPr>
            <w:tcW w:w="662" w:type="dxa"/>
            <w:vAlign w:val="center"/>
          </w:tcPr>
          <w:p w14:paraId="724DD1A3" w14:textId="77777777" w:rsidR="00DD2954" w:rsidRPr="00DD2954" w:rsidRDefault="00DD2954" w:rsidP="00FA0AD5">
            <w:pPr>
              <w:jc w:val="center"/>
              <w:rPr>
                <w:rFonts w:ascii="Calibri" w:hAnsi="Calibri" w:cs="Calibri"/>
                <w:b/>
                <w:sz w:val="22"/>
                <w:szCs w:val="22"/>
              </w:rPr>
            </w:pPr>
            <w:r w:rsidRPr="00DD2954">
              <w:rPr>
                <w:rFonts w:ascii="Calibri" w:hAnsi="Calibri" w:cs="Calibri"/>
                <w:b/>
                <w:sz w:val="22"/>
                <w:szCs w:val="22"/>
              </w:rPr>
              <w:t>Eil.</w:t>
            </w:r>
          </w:p>
          <w:p w14:paraId="2E703E2C" w14:textId="77777777" w:rsidR="00DD2954" w:rsidRPr="00DD2954" w:rsidRDefault="00DD2954" w:rsidP="00FA0AD5">
            <w:pPr>
              <w:jc w:val="center"/>
              <w:rPr>
                <w:rFonts w:ascii="Calibri" w:hAnsi="Calibri" w:cs="Calibri"/>
                <w:b/>
                <w:sz w:val="22"/>
                <w:szCs w:val="22"/>
              </w:rPr>
            </w:pPr>
            <w:r w:rsidRPr="00DD2954">
              <w:rPr>
                <w:rFonts w:ascii="Calibri" w:hAnsi="Calibri" w:cs="Calibri"/>
                <w:b/>
                <w:sz w:val="22"/>
                <w:szCs w:val="22"/>
              </w:rPr>
              <w:t>Nr.</w:t>
            </w:r>
          </w:p>
        </w:tc>
        <w:tc>
          <w:tcPr>
            <w:tcW w:w="6592" w:type="dxa"/>
            <w:vAlign w:val="center"/>
          </w:tcPr>
          <w:p w14:paraId="230DDD73" w14:textId="77777777" w:rsidR="00DD2954" w:rsidRPr="00DD2954" w:rsidRDefault="00DD2954" w:rsidP="00FA0AD5">
            <w:pPr>
              <w:jc w:val="center"/>
              <w:rPr>
                <w:rFonts w:ascii="Calibri" w:hAnsi="Calibri" w:cs="Calibri"/>
                <w:b/>
                <w:sz w:val="22"/>
                <w:szCs w:val="22"/>
              </w:rPr>
            </w:pPr>
            <w:r w:rsidRPr="00DD2954">
              <w:rPr>
                <w:rFonts w:ascii="Calibri" w:hAnsi="Calibri" w:cs="Calibri"/>
                <w:b/>
                <w:bCs/>
                <w:color w:val="000000"/>
                <w:sz w:val="22"/>
                <w:szCs w:val="22"/>
                <w:lang w:eastAsia="lt-LT"/>
              </w:rPr>
              <w:t>Techninės specifikacijos reikalavimai</w:t>
            </w:r>
          </w:p>
        </w:tc>
        <w:tc>
          <w:tcPr>
            <w:tcW w:w="2385" w:type="dxa"/>
            <w:tcBorders>
              <w:right w:val="single" w:sz="4" w:space="0" w:color="auto"/>
            </w:tcBorders>
            <w:vAlign w:val="center"/>
          </w:tcPr>
          <w:p w14:paraId="1B9B975B" w14:textId="62124735" w:rsidR="009D662D" w:rsidRDefault="00B861C5" w:rsidP="00FA0AD5">
            <w:pPr>
              <w:ind w:left="-112" w:right="-109"/>
              <w:jc w:val="center"/>
              <w:rPr>
                <w:rFonts w:ascii="Calibri" w:hAnsi="Calibri" w:cs="Calibri"/>
                <w:b/>
                <w:bCs/>
                <w:color w:val="000000"/>
                <w:sz w:val="20"/>
                <w:szCs w:val="20"/>
                <w:lang w:eastAsia="lt-LT"/>
              </w:rPr>
            </w:pPr>
            <w:r w:rsidRPr="00B861C5">
              <w:rPr>
                <w:rFonts w:ascii="Calibri" w:hAnsi="Calibri" w:cs="Calibri"/>
                <w:b/>
                <w:bCs/>
                <w:color w:val="000000"/>
                <w:sz w:val="20"/>
                <w:szCs w:val="20"/>
                <w:lang w:eastAsia="lt-LT"/>
              </w:rPr>
              <w:t>Atitikties patvirtinimas, siūloma reikšmė/ parametras ir nuoroda į atitinkamą duomenų lapą/ techninį dokumentą patvirtinantį atitiktį</w:t>
            </w:r>
            <w:r w:rsidRPr="00B861C5">
              <w:rPr>
                <w:rFonts w:ascii="Calibri" w:hAnsi="Calibri" w:cs="Calibri"/>
                <w:b/>
                <w:bCs/>
                <w:color w:val="000000"/>
                <w:sz w:val="20"/>
                <w:szCs w:val="20"/>
                <w:lang w:eastAsia="lt-LT"/>
              </w:rPr>
              <w:t xml:space="preserve"> </w:t>
            </w:r>
          </w:p>
          <w:p w14:paraId="65F558D8" w14:textId="18A20B63" w:rsidR="00DD2954" w:rsidRPr="00DD2954" w:rsidRDefault="00DD2954" w:rsidP="00FA0AD5">
            <w:pPr>
              <w:ind w:left="-112" w:right="-109"/>
              <w:jc w:val="center"/>
              <w:rPr>
                <w:rFonts w:ascii="Calibri" w:hAnsi="Calibri" w:cs="Calibri"/>
                <w:b/>
                <w:bCs/>
                <w:color w:val="000000"/>
                <w:sz w:val="20"/>
                <w:szCs w:val="20"/>
                <w:lang w:eastAsia="lt-LT"/>
              </w:rPr>
            </w:pPr>
            <w:r w:rsidRPr="00DD2954">
              <w:rPr>
                <w:rFonts w:ascii="Calibri" w:hAnsi="Calibri" w:cs="Calibri"/>
                <w:i/>
                <w:iCs/>
                <w:color w:val="00B050"/>
                <w:sz w:val="20"/>
                <w:szCs w:val="20"/>
                <w:lang w:eastAsia="lt-LT"/>
              </w:rPr>
              <w:t>(pildo Tiekėjas)</w:t>
            </w:r>
          </w:p>
        </w:tc>
      </w:tr>
      <w:tr w:rsidR="00DD2954" w:rsidRPr="00DD2954" w14:paraId="6C296512" w14:textId="77777777" w:rsidTr="00DD2954">
        <w:tc>
          <w:tcPr>
            <w:tcW w:w="9639" w:type="dxa"/>
            <w:gridSpan w:val="3"/>
            <w:tcBorders>
              <w:right w:val="single" w:sz="4" w:space="0" w:color="auto"/>
            </w:tcBorders>
            <w:vAlign w:val="center"/>
          </w:tcPr>
          <w:p w14:paraId="0D0AA35A" w14:textId="77777777" w:rsidR="00DD2954" w:rsidRPr="00DD2954" w:rsidRDefault="00DD2954" w:rsidP="00FA0AD5">
            <w:pPr>
              <w:ind w:hanging="22"/>
              <w:rPr>
                <w:rFonts w:ascii="Calibri" w:hAnsi="Calibri" w:cs="Calibri"/>
                <w:b/>
                <w:bCs/>
                <w:sz w:val="22"/>
                <w:szCs w:val="22"/>
              </w:rPr>
            </w:pPr>
            <w:r w:rsidRPr="00DD2954">
              <w:rPr>
                <w:rFonts w:ascii="Calibri" w:hAnsi="Calibri" w:cs="Calibri"/>
                <w:b/>
                <w:bCs/>
                <w:sz w:val="22"/>
                <w:szCs w:val="22"/>
              </w:rPr>
              <w:t>1. Bendrieji siųstuvų, imtuvų ir siųstuvų-imtuvų duomenys</w:t>
            </w:r>
          </w:p>
        </w:tc>
      </w:tr>
      <w:tr w:rsidR="00DD2954" w:rsidRPr="00DD2954" w14:paraId="55198311" w14:textId="77777777" w:rsidTr="004177B5">
        <w:trPr>
          <w:trHeight w:val="416"/>
        </w:trPr>
        <w:tc>
          <w:tcPr>
            <w:tcW w:w="662" w:type="dxa"/>
            <w:vAlign w:val="center"/>
          </w:tcPr>
          <w:p w14:paraId="0B175848" w14:textId="77777777" w:rsidR="00DD2954" w:rsidRPr="00DD2954" w:rsidRDefault="00DD2954" w:rsidP="00FA0AD5">
            <w:pPr>
              <w:jc w:val="center"/>
              <w:rPr>
                <w:rFonts w:ascii="Calibri" w:hAnsi="Calibri" w:cs="Calibri"/>
                <w:sz w:val="22"/>
                <w:szCs w:val="22"/>
              </w:rPr>
            </w:pPr>
            <w:r w:rsidRPr="00DD2954">
              <w:rPr>
                <w:rFonts w:ascii="Calibri" w:hAnsi="Calibri" w:cs="Calibri"/>
                <w:sz w:val="22"/>
                <w:szCs w:val="22"/>
              </w:rPr>
              <w:t>1.1.</w:t>
            </w:r>
          </w:p>
        </w:tc>
        <w:tc>
          <w:tcPr>
            <w:tcW w:w="6592" w:type="dxa"/>
          </w:tcPr>
          <w:p w14:paraId="19A275A2"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VHF dažnių diapazonas turi būti nuo 118 iki 136,975 MHz.</w:t>
            </w:r>
          </w:p>
        </w:tc>
        <w:tc>
          <w:tcPr>
            <w:tcW w:w="2385" w:type="dxa"/>
            <w:tcBorders>
              <w:right w:val="single" w:sz="4" w:space="0" w:color="auto"/>
            </w:tcBorders>
            <w:vAlign w:val="center"/>
          </w:tcPr>
          <w:p w14:paraId="08879987" w14:textId="77777777" w:rsidR="00DD2954" w:rsidRPr="00DD2954" w:rsidRDefault="00DD2954" w:rsidP="00FA0AD5">
            <w:pPr>
              <w:ind w:hanging="22"/>
              <w:jc w:val="center"/>
              <w:rPr>
                <w:rFonts w:ascii="Calibri" w:hAnsi="Calibri" w:cs="Calibri"/>
                <w:sz w:val="22"/>
                <w:szCs w:val="22"/>
              </w:rPr>
            </w:pPr>
          </w:p>
        </w:tc>
      </w:tr>
      <w:tr w:rsidR="00DD2954" w:rsidRPr="00DD2954" w14:paraId="616E2510" w14:textId="77777777" w:rsidTr="004177B5">
        <w:tc>
          <w:tcPr>
            <w:tcW w:w="662" w:type="dxa"/>
            <w:vAlign w:val="center"/>
          </w:tcPr>
          <w:p w14:paraId="4EC617C3" w14:textId="77777777" w:rsidR="00DD2954" w:rsidRPr="00DD2954" w:rsidRDefault="00DD2954" w:rsidP="00FA0AD5">
            <w:pPr>
              <w:jc w:val="center"/>
              <w:rPr>
                <w:rFonts w:ascii="Calibri" w:hAnsi="Calibri" w:cs="Calibri"/>
                <w:sz w:val="22"/>
                <w:szCs w:val="22"/>
              </w:rPr>
            </w:pPr>
            <w:r w:rsidRPr="00DD2954">
              <w:rPr>
                <w:rFonts w:ascii="Calibri" w:hAnsi="Calibri" w:cs="Calibri"/>
                <w:sz w:val="22"/>
                <w:szCs w:val="22"/>
              </w:rPr>
              <w:t>1.2.</w:t>
            </w:r>
          </w:p>
        </w:tc>
        <w:tc>
          <w:tcPr>
            <w:tcW w:w="6592" w:type="dxa"/>
          </w:tcPr>
          <w:p w14:paraId="208A85F5"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 xml:space="preserve">Dažnių kanalų išskirstymas turi būti pasirenkamas 8,33 ir 25 </w:t>
            </w:r>
            <w:proofErr w:type="spellStart"/>
            <w:r w:rsidRPr="00DD2954">
              <w:rPr>
                <w:rFonts w:ascii="Calibri" w:hAnsi="Calibri" w:cs="Calibri"/>
                <w:sz w:val="22"/>
                <w:szCs w:val="22"/>
              </w:rPr>
              <w:t>kHz</w:t>
            </w:r>
            <w:proofErr w:type="spellEnd"/>
            <w:r w:rsidRPr="00DD2954">
              <w:rPr>
                <w:rFonts w:ascii="Calibri" w:hAnsi="Calibri" w:cs="Calibri"/>
                <w:sz w:val="22"/>
                <w:szCs w:val="22"/>
              </w:rPr>
              <w:t>.</w:t>
            </w:r>
          </w:p>
        </w:tc>
        <w:tc>
          <w:tcPr>
            <w:tcW w:w="2385" w:type="dxa"/>
            <w:vAlign w:val="center"/>
          </w:tcPr>
          <w:p w14:paraId="7D41D3FA" w14:textId="77777777" w:rsidR="00DD2954" w:rsidRPr="00DD2954" w:rsidRDefault="00DD2954" w:rsidP="00FA0AD5">
            <w:pPr>
              <w:ind w:hanging="22"/>
              <w:jc w:val="center"/>
              <w:rPr>
                <w:rFonts w:ascii="Calibri" w:hAnsi="Calibri" w:cs="Calibri"/>
                <w:sz w:val="22"/>
                <w:szCs w:val="22"/>
              </w:rPr>
            </w:pPr>
          </w:p>
        </w:tc>
      </w:tr>
      <w:tr w:rsidR="00DD2954" w:rsidRPr="00DD2954" w14:paraId="3F6AA07C" w14:textId="77777777" w:rsidTr="004177B5">
        <w:tc>
          <w:tcPr>
            <w:tcW w:w="662" w:type="dxa"/>
            <w:vAlign w:val="center"/>
          </w:tcPr>
          <w:p w14:paraId="5990D1C5"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1.3.</w:t>
            </w:r>
          </w:p>
        </w:tc>
        <w:tc>
          <w:tcPr>
            <w:tcW w:w="6592" w:type="dxa"/>
          </w:tcPr>
          <w:p w14:paraId="23CC4F2E"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 xml:space="preserve">Įranga turi naudoti DSB pilno </w:t>
            </w:r>
            <w:proofErr w:type="spellStart"/>
            <w:r w:rsidRPr="00DD2954">
              <w:rPr>
                <w:rFonts w:ascii="Calibri" w:hAnsi="Calibri" w:cs="Calibri"/>
                <w:sz w:val="22"/>
                <w:szCs w:val="22"/>
              </w:rPr>
              <w:t>nešlio</w:t>
            </w:r>
            <w:proofErr w:type="spellEnd"/>
            <w:r w:rsidRPr="00DD2954">
              <w:rPr>
                <w:rFonts w:ascii="Calibri" w:hAnsi="Calibri" w:cs="Calibri"/>
                <w:sz w:val="22"/>
                <w:szCs w:val="22"/>
              </w:rPr>
              <w:t xml:space="preserve"> AM (6K80A3EJN - 25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5K00A3EJN - 8,33 </w:t>
            </w:r>
            <w:proofErr w:type="spellStart"/>
            <w:r w:rsidRPr="00DD2954">
              <w:rPr>
                <w:rFonts w:ascii="Calibri" w:hAnsi="Calibri" w:cs="Calibri"/>
                <w:sz w:val="22"/>
                <w:szCs w:val="22"/>
              </w:rPr>
              <w:t>kHz</w:t>
            </w:r>
            <w:proofErr w:type="spellEnd"/>
            <w:r w:rsidRPr="00DD2954">
              <w:rPr>
                <w:rFonts w:ascii="Calibri" w:hAnsi="Calibri" w:cs="Calibri"/>
                <w:sz w:val="22"/>
                <w:szCs w:val="22"/>
              </w:rPr>
              <w:t>).</w:t>
            </w:r>
          </w:p>
        </w:tc>
        <w:tc>
          <w:tcPr>
            <w:tcW w:w="2385" w:type="dxa"/>
            <w:vAlign w:val="center"/>
          </w:tcPr>
          <w:p w14:paraId="70065EAA" w14:textId="77777777" w:rsidR="00DD2954" w:rsidRPr="00DD2954" w:rsidRDefault="00DD2954" w:rsidP="00FA0AD5">
            <w:pPr>
              <w:ind w:firstLine="41"/>
              <w:jc w:val="center"/>
              <w:rPr>
                <w:rFonts w:ascii="Calibri" w:hAnsi="Calibri" w:cs="Calibri"/>
                <w:sz w:val="22"/>
                <w:szCs w:val="22"/>
              </w:rPr>
            </w:pPr>
          </w:p>
        </w:tc>
      </w:tr>
      <w:tr w:rsidR="00DD2954" w:rsidRPr="00DD2954" w14:paraId="0B812445" w14:textId="77777777" w:rsidTr="004177B5">
        <w:tc>
          <w:tcPr>
            <w:tcW w:w="662" w:type="dxa"/>
            <w:vAlign w:val="center"/>
          </w:tcPr>
          <w:p w14:paraId="789B9148"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1.4.</w:t>
            </w:r>
          </w:p>
        </w:tc>
        <w:tc>
          <w:tcPr>
            <w:tcW w:w="6592" w:type="dxa"/>
          </w:tcPr>
          <w:p w14:paraId="03216801"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Darbinė temperatūra turi būti nuo -10 iki +50 °C.</w:t>
            </w:r>
          </w:p>
        </w:tc>
        <w:tc>
          <w:tcPr>
            <w:tcW w:w="2385" w:type="dxa"/>
            <w:vAlign w:val="center"/>
          </w:tcPr>
          <w:p w14:paraId="339F90C2" w14:textId="77777777" w:rsidR="00DD2954" w:rsidRPr="00DD2954" w:rsidRDefault="00DD2954" w:rsidP="00FA0AD5">
            <w:pPr>
              <w:ind w:firstLine="41"/>
              <w:jc w:val="center"/>
              <w:rPr>
                <w:rFonts w:ascii="Calibri" w:hAnsi="Calibri" w:cs="Calibri"/>
                <w:sz w:val="22"/>
                <w:szCs w:val="22"/>
              </w:rPr>
            </w:pPr>
          </w:p>
        </w:tc>
      </w:tr>
      <w:tr w:rsidR="00DD2954" w:rsidRPr="00DD2954" w14:paraId="7394247F" w14:textId="77777777" w:rsidTr="004177B5">
        <w:tc>
          <w:tcPr>
            <w:tcW w:w="662" w:type="dxa"/>
            <w:vAlign w:val="center"/>
          </w:tcPr>
          <w:p w14:paraId="7459219D"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1.5.</w:t>
            </w:r>
          </w:p>
        </w:tc>
        <w:tc>
          <w:tcPr>
            <w:tcW w:w="6592" w:type="dxa"/>
          </w:tcPr>
          <w:p w14:paraId="1A6B66DE"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Santykinės drėgmės tolerancija iki 80 %.</w:t>
            </w:r>
          </w:p>
        </w:tc>
        <w:tc>
          <w:tcPr>
            <w:tcW w:w="2385" w:type="dxa"/>
            <w:vAlign w:val="center"/>
          </w:tcPr>
          <w:p w14:paraId="25561C9B" w14:textId="77777777" w:rsidR="00DD2954" w:rsidRPr="00DD2954" w:rsidRDefault="00DD2954" w:rsidP="00FA0AD5">
            <w:pPr>
              <w:ind w:firstLine="41"/>
              <w:jc w:val="center"/>
              <w:rPr>
                <w:rFonts w:ascii="Calibri" w:hAnsi="Calibri" w:cs="Calibri"/>
                <w:sz w:val="22"/>
                <w:szCs w:val="22"/>
              </w:rPr>
            </w:pPr>
          </w:p>
        </w:tc>
      </w:tr>
      <w:tr w:rsidR="00DD2954" w:rsidRPr="00DD2954" w14:paraId="2A5BF274" w14:textId="77777777" w:rsidTr="004177B5">
        <w:tc>
          <w:tcPr>
            <w:tcW w:w="662" w:type="dxa"/>
            <w:vAlign w:val="center"/>
          </w:tcPr>
          <w:p w14:paraId="15491333"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1.6.</w:t>
            </w:r>
          </w:p>
        </w:tc>
        <w:tc>
          <w:tcPr>
            <w:tcW w:w="6592" w:type="dxa"/>
          </w:tcPr>
          <w:p w14:paraId="2F725722"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 xml:space="preserve">Maitinimas turi būti galimas iš kintamosios ir nuolatinės srovės šaltinių. </w:t>
            </w:r>
            <w:r w:rsidRPr="00DD2954">
              <w:rPr>
                <w:rFonts w:ascii="Calibri" w:hAnsi="Calibri" w:cs="Calibri"/>
                <w:sz w:val="22"/>
                <w:szCs w:val="22"/>
              </w:rPr>
              <w:lastRenderedPageBreak/>
              <w:t>Kintamoji srovė turi būti pagrindinis, o nuolatinė – antrinis maitinimo šaltinis. Abu maitinimo šaltiniai turi būti sujungti lygiagrečiai, užtikrinant nepertraukiamą perjungimą iš kintamosios į nuolatinę srovę. Kintamosios srovės reikšmė yra 230 ± 10 % V, 50 ± 5 % Hz, o nuolatinės srovės reikšmė – 24 ± 2 V.</w:t>
            </w:r>
          </w:p>
        </w:tc>
        <w:tc>
          <w:tcPr>
            <w:tcW w:w="2385" w:type="dxa"/>
            <w:vAlign w:val="center"/>
          </w:tcPr>
          <w:p w14:paraId="50857164" w14:textId="77777777" w:rsidR="00DD2954" w:rsidRPr="00DD2954" w:rsidRDefault="00DD2954" w:rsidP="00FA0AD5">
            <w:pPr>
              <w:ind w:firstLine="41"/>
              <w:jc w:val="center"/>
              <w:rPr>
                <w:rFonts w:ascii="Calibri" w:hAnsi="Calibri" w:cs="Calibri"/>
                <w:sz w:val="22"/>
                <w:szCs w:val="22"/>
              </w:rPr>
            </w:pPr>
          </w:p>
        </w:tc>
      </w:tr>
      <w:tr w:rsidR="00DD2954" w:rsidRPr="00DD2954" w14:paraId="78CAB113" w14:textId="77777777" w:rsidTr="004177B5">
        <w:tc>
          <w:tcPr>
            <w:tcW w:w="662" w:type="dxa"/>
            <w:vAlign w:val="center"/>
          </w:tcPr>
          <w:p w14:paraId="24711FEA"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1.7.</w:t>
            </w:r>
          </w:p>
        </w:tc>
        <w:tc>
          <w:tcPr>
            <w:tcW w:w="6592" w:type="dxa"/>
          </w:tcPr>
          <w:p w14:paraId="22E20A55"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Įjungus įrangą, ji turi pradėti veikti per 60 sekundžių įprastomis eksploatavimo sąlygomis.</w:t>
            </w:r>
          </w:p>
        </w:tc>
        <w:tc>
          <w:tcPr>
            <w:tcW w:w="2385" w:type="dxa"/>
            <w:vAlign w:val="center"/>
          </w:tcPr>
          <w:p w14:paraId="54B32CCE" w14:textId="77777777" w:rsidR="00DD2954" w:rsidRPr="00DD2954" w:rsidRDefault="00DD2954" w:rsidP="00FA0AD5">
            <w:pPr>
              <w:ind w:firstLine="41"/>
              <w:jc w:val="center"/>
              <w:rPr>
                <w:rFonts w:ascii="Calibri" w:hAnsi="Calibri" w:cs="Calibri"/>
                <w:sz w:val="22"/>
                <w:szCs w:val="22"/>
              </w:rPr>
            </w:pPr>
          </w:p>
        </w:tc>
      </w:tr>
      <w:tr w:rsidR="00DD2954" w:rsidRPr="00DD2954" w14:paraId="0F07DD02" w14:textId="77777777" w:rsidTr="004177B5">
        <w:tc>
          <w:tcPr>
            <w:tcW w:w="662" w:type="dxa"/>
            <w:vAlign w:val="center"/>
          </w:tcPr>
          <w:p w14:paraId="12F828BB"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1.8.</w:t>
            </w:r>
          </w:p>
        </w:tc>
        <w:tc>
          <w:tcPr>
            <w:tcW w:w="6592" w:type="dxa"/>
          </w:tcPr>
          <w:p w14:paraId="553F471A"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RF varža turi būti 50 Ω.</w:t>
            </w:r>
          </w:p>
        </w:tc>
        <w:tc>
          <w:tcPr>
            <w:tcW w:w="2385" w:type="dxa"/>
            <w:vAlign w:val="center"/>
          </w:tcPr>
          <w:p w14:paraId="7797A0FC" w14:textId="77777777" w:rsidR="00DD2954" w:rsidRPr="00DD2954" w:rsidRDefault="00DD2954" w:rsidP="00FA0AD5">
            <w:pPr>
              <w:ind w:firstLine="41"/>
              <w:jc w:val="center"/>
              <w:rPr>
                <w:rFonts w:ascii="Calibri" w:hAnsi="Calibri" w:cs="Calibri"/>
                <w:sz w:val="22"/>
                <w:szCs w:val="22"/>
              </w:rPr>
            </w:pPr>
          </w:p>
        </w:tc>
      </w:tr>
      <w:tr w:rsidR="00DD2954" w:rsidRPr="00DD2954" w14:paraId="19281772" w14:textId="77777777" w:rsidTr="004177B5">
        <w:tc>
          <w:tcPr>
            <w:tcW w:w="662" w:type="dxa"/>
            <w:vAlign w:val="center"/>
          </w:tcPr>
          <w:p w14:paraId="3BB65A23"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1.9.</w:t>
            </w:r>
          </w:p>
        </w:tc>
        <w:tc>
          <w:tcPr>
            <w:tcW w:w="6592" w:type="dxa"/>
          </w:tcPr>
          <w:p w14:paraId="5DACC455" w14:textId="77777777" w:rsidR="00DD2954" w:rsidRPr="00DD2954" w:rsidRDefault="00DD2954" w:rsidP="00FA0AD5">
            <w:pPr>
              <w:widowControl w:val="0"/>
              <w:autoSpaceDE w:val="0"/>
              <w:autoSpaceDN w:val="0"/>
              <w:adjustRightInd w:val="0"/>
              <w:ind w:right="-20"/>
              <w:rPr>
                <w:rFonts w:ascii="Calibri" w:hAnsi="Calibri" w:cs="Calibri"/>
                <w:sz w:val="22"/>
                <w:szCs w:val="22"/>
                <w:highlight w:val="yellow"/>
              </w:rPr>
            </w:pPr>
            <w:r w:rsidRPr="00DD2954">
              <w:rPr>
                <w:rFonts w:ascii="Calibri" w:hAnsi="Calibri" w:cs="Calibri"/>
                <w:sz w:val="22"/>
                <w:szCs w:val="22"/>
              </w:rPr>
              <w:t>Radijo įrangos MTBF turi būti ne mažesnis kaip 50 000 valandų.</w:t>
            </w:r>
          </w:p>
        </w:tc>
        <w:tc>
          <w:tcPr>
            <w:tcW w:w="2385" w:type="dxa"/>
            <w:vAlign w:val="center"/>
          </w:tcPr>
          <w:p w14:paraId="47F4E5FE" w14:textId="77777777" w:rsidR="00DD2954" w:rsidRPr="00DD2954" w:rsidRDefault="00DD2954" w:rsidP="00FA0AD5">
            <w:pPr>
              <w:ind w:firstLine="41"/>
              <w:jc w:val="center"/>
              <w:rPr>
                <w:rFonts w:ascii="Calibri" w:hAnsi="Calibri" w:cs="Calibri"/>
                <w:sz w:val="22"/>
                <w:szCs w:val="22"/>
              </w:rPr>
            </w:pPr>
          </w:p>
        </w:tc>
      </w:tr>
      <w:tr w:rsidR="00DD2954" w:rsidRPr="00DD2954" w14:paraId="3251E34B" w14:textId="77777777" w:rsidTr="004177B5">
        <w:tc>
          <w:tcPr>
            <w:tcW w:w="662" w:type="dxa"/>
            <w:vAlign w:val="center"/>
          </w:tcPr>
          <w:p w14:paraId="32181F8C"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1.10.</w:t>
            </w:r>
          </w:p>
        </w:tc>
        <w:tc>
          <w:tcPr>
            <w:tcW w:w="6592" w:type="dxa"/>
          </w:tcPr>
          <w:p w14:paraId="627EFB00"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Radijo įranga turi turėti BIT, kuris leidžia stebėti parametrus: siųstuvo galią, VSWR, imtuvo signalo lygį, moduliacijos gylį, garso linijų įėjimo/išėjimo lygius, vidinę temperatūrą, įtampas.</w:t>
            </w:r>
          </w:p>
        </w:tc>
        <w:tc>
          <w:tcPr>
            <w:tcW w:w="2385" w:type="dxa"/>
            <w:vAlign w:val="center"/>
          </w:tcPr>
          <w:p w14:paraId="3C70113B" w14:textId="77777777" w:rsidR="00DD2954" w:rsidRPr="00DD2954" w:rsidRDefault="00DD2954" w:rsidP="00FA0AD5">
            <w:pPr>
              <w:ind w:firstLine="41"/>
              <w:jc w:val="center"/>
              <w:rPr>
                <w:rFonts w:ascii="Calibri" w:hAnsi="Calibri" w:cs="Calibri"/>
                <w:sz w:val="22"/>
                <w:szCs w:val="22"/>
              </w:rPr>
            </w:pPr>
          </w:p>
        </w:tc>
      </w:tr>
      <w:tr w:rsidR="00DD2954" w:rsidRPr="00DD2954" w14:paraId="5D714D91" w14:textId="77777777" w:rsidTr="004177B5">
        <w:tc>
          <w:tcPr>
            <w:tcW w:w="662" w:type="dxa"/>
            <w:vAlign w:val="center"/>
          </w:tcPr>
          <w:p w14:paraId="0A898C71"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1.11.</w:t>
            </w:r>
          </w:p>
        </w:tc>
        <w:tc>
          <w:tcPr>
            <w:tcW w:w="6592" w:type="dxa"/>
          </w:tcPr>
          <w:p w14:paraId="59DD7682"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 xml:space="preserve">Radijo įranga turi palaikyti TCP, IPv4 ir IPv6, SNMP ir </w:t>
            </w:r>
            <w:proofErr w:type="spellStart"/>
            <w:r w:rsidRPr="00DD2954">
              <w:rPr>
                <w:rFonts w:ascii="Calibri" w:hAnsi="Calibri" w:cs="Calibri"/>
                <w:sz w:val="22"/>
                <w:szCs w:val="22"/>
              </w:rPr>
              <w:t>VoIP</w:t>
            </w:r>
            <w:proofErr w:type="spellEnd"/>
            <w:r w:rsidRPr="00DD2954">
              <w:rPr>
                <w:rFonts w:ascii="Calibri" w:hAnsi="Calibri" w:cs="Calibri"/>
                <w:sz w:val="22"/>
                <w:szCs w:val="22"/>
              </w:rPr>
              <w:t xml:space="preserve"> pagal ED137C standartus.</w:t>
            </w:r>
          </w:p>
        </w:tc>
        <w:tc>
          <w:tcPr>
            <w:tcW w:w="2385" w:type="dxa"/>
            <w:vAlign w:val="center"/>
          </w:tcPr>
          <w:p w14:paraId="2018408E" w14:textId="77777777" w:rsidR="00DD2954" w:rsidRPr="00DD2954" w:rsidRDefault="00DD2954" w:rsidP="00FA0AD5">
            <w:pPr>
              <w:ind w:firstLine="41"/>
              <w:jc w:val="center"/>
              <w:rPr>
                <w:rFonts w:ascii="Calibri" w:hAnsi="Calibri" w:cs="Calibri"/>
                <w:sz w:val="22"/>
                <w:szCs w:val="22"/>
              </w:rPr>
            </w:pPr>
          </w:p>
        </w:tc>
      </w:tr>
      <w:tr w:rsidR="00DD2954" w:rsidRPr="00DD2954" w14:paraId="47B8C2E7" w14:textId="77777777" w:rsidTr="004177B5">
        <w:tc>
          <w:tcPr>
            <w:tcW w:w="662" w:type="dxa"/>
            <w:vAlign w:val="center"/>
          </w:tcPr>
          <w:p w14:paraId="5EB9A68A"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1.12.</w:t>
            </w:r>
          </w:p>
        </w:tc>
        <w:tc>
          <w:tcPr>
            <w:tcW w:w="6592" w:type="dxa"/>
          </w:tcPr>
          <w:p w14:paraId="1336E76F"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Radijo įranga</w:t>
            </w:r>
            <w:r w:rsidRPr="00DD2954">
              <w:rPr>
                <w:rFonts w:ascii="Calibri" w:hAnsi="Calibri" w:cs="Calibri"/>
                <w:color w:val="000000"/>
                <w:sz w:val="22"/>
                <w:szCs w:val="22"/>
              </w:rPr>
              <w:t xml:space="preserve"> turi turėti 2 ar 3 </w:t>
            </w:r>
            <w:proofErr w:type="spellStart"/>
            <w:r w:rsidRPr="00DD2954">
              <w:rPr>
                <w:rFonts w:ascii="Calibri" w:hAnsi="Calibri" w:cs="Calibri"/>
                <w:sz w:val="22"/>
                <w:szCs w:val="22"/>
              </w:rPr>
              <w:t>Ethernet</w:t>
            </w:r>
            <w:proofErr w:type="spellEnd"/>
            <w:r w:rsidRPr="00DD2954">
              <w:rPr>
                <w:rFonts w:ascii="Calibri" w:hAnsi="Calibri" w:cs="Calibri"/>
                <w:sz w:val="22"/>
                <w:szCs w:val="22"/>
              </w:rPr>
              <w:t xml:space="preserve"> sąsajas </w:t>
            </w:r>
            <w:proofErr w:type="spellStart"/>
            <w:r w:rsidRPr="00DD2954">
              <w:rPr>
                <w:rFonts w:ascii="Calibri" w:hAnsi="Calibri" w:cs="Calibri"/>
                <w:sz w:val="22"/>
                <w:szCs w:val="22"/>
              </w:rPr>
              <w:t>VoIP</w:t>
            </w:r>
            <w:proofErr w:type="spellEnd"/>
            <w:r w:rsidRPr="00DD2954">
              <w:rPr>
                <w:rFonts w:ascii="Calibri" w:hAnsi="Calibri" w:cs="Calibri"/>
                <w:sz w:val="22"/>
                <w:szCs w:val="22"/>
              </w:rPr>
              <w:t>, RCMS, SNMP, techninei priežiūrai ir konfigūravimui.</w:t>
            </w:r>
          </w:p>
        </w:tc>
        <w:tc>
          <w:tcPr>
            <w:tcW w:w="2385" w:type="dxa"/>
            <w:vAlign w:val="center"/>
          </w:tcPr>
          <w:p w14:paraId="3C5944FF" w14:textId="77777777" w:rsidR="00DD2954" w:rsidRPr="00DD2954" w:rsidRDefault="00DD2954" w:rsidP="00FA0AD5">
            <w:pPr>
              <w:ind w:firstLine="41"/>
              <w:jc w:val="center"/>
              <w:rPr>
                <w:rFonts w:ascii="Calibri" w:hAnsi="Calibri" w:cs="Calibri"/>
                <w:sz w:val="22"/>
                <w:szCs w:val="22"/>
              </w:rPr>
            </w:pPr>
          </w:p>
        </w:tc>
      </w:tr>
      <w:tr w:rsidR="00DD2954" w:rsidRPr="00DD2954" w14:paraId="364821A0" w14:textId="77777777" w:rsidTr="004177B5">
        <w:tc>
          <w:tcPr>
            <w:tcW w:w="662" w:type="dxa"/>
            <w:vAlign w:val="center"/>
          </w:tcPr>
          <w:p w14:paraId="1619F0B6"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1.13.</w:t>
            </w:r>
          </w:p>
        </w:tc>
        <w:tc>
          <w:tcPr>
            <w:tcW w:w="6592" w:type="dxa"/>
          </w:tcPr>
          <w:p w14:paraId="7C3432F5" w14:textId="77777777" w:rsidR="00DD2954" w:rsidRPr="00DD2954" w:rsidRDefault="00DD2954" w:rsidP="00FA0AD5">
            <w:pPr>
              <w:pStyle w:val="ListParagraph"/>
              <w:widowControl w:val="0"/>
              <w:tabs>
                <w:tab w:val="left" w:pos="173"/>
              </w:tabs>
              <w:autoSpaceDE w:val="0"/>
              <w:autoSpaceDN w:val="0"/>
              <w:adjustRightInd w:val="0"/>
              <w:ind w:left="0" w:right="-20"/>
              <w:contextualSpacing w:val="0"/>
              <w:rPr>
                <w:rFonts w:ascii="Calibri" w:hAnsi="Calibri" w:cs="Calibri"/>
                <w:sz w:val="22"/>
                <w:szCs w:val="22"/>
              </w:rPr>
            </w:pPr>
            <w:r w:rsidRPr="00DD2954">
              <w:rPr>
                <w:rFonts w:ascii="Calibri" w:hAnsi="Calibri" w:cs="Calibri"/>
                <w:sz w:val="22"/>
                <w:szCs w:val="22"/>
              </w:rPr>
              <w:t>Radijo įranga</w:t>
            </w:r>
            <w:r w:rsidRPr="00DD2954">
              <w:rPr>
                <w:rFonts w:ascii="Calibri" w:hAnsi="Calibri" w:cs="Calibri"/>
                <w:color w:val="000000"/>
                <w:sz w:val="22"/>
                <w:szCs w:val="22"/>
              </w:rPr>
              <w:t xml:space="preserve"> turi turėti priekinio skydelio indikatorių arba ekraną </w:t>
            </w:r>
            <w:r w:rsidRPr="00DD2954">
              <w:rPr>
                <w:rFonts w:ascii="Calibri" w:hAnsi="Calibri" w:cs="Calibri"/>
                <w:sz w:val="22"/>
                <w:szCs w:val="22"/>
              </w:rPr>
              <w:t>priežiūrai ir konfigūravimui.</w:t>
            </w:r>
          </w:p>
        </w:tc>
        <w:tc>
          <w:tcPr>
            <w:tcW w:w="2385" w:type="dxa"/>
            <w:vAlign w:val="center"/>
          </w:tcPr>
          <w:p w14:paraId="7993CDB9" w14:textId="77777777" w:rsidR="00DD2954" w:rsidRPr="00DD2954" w:rsidRDefault="00DD2954" w:rsidP="00FA0AD5">
            <w:pPr>
              <w:ind w:firstLine="41"/>
              <w:rPr>
                <w:rFonts w:ascii="Calibri" w:hAnsi="Calibri" w:cs="Calibri"/>
                <w:sz w:val="22"/>
                <w:szCs w:val="22"/>
              </w:rPr>
            </w:pPr>
          </w:p>
        </w:tc>
      </w:tr>
      <w:tr w:rsidR="00DD2954" w:rsidRPr="00DD2954" w14:paraId="0DBD930C" w14:textId="77777777" w:rsidTr="004177B5">
        <w:tc>
          <w:tcPr>
            <w:tcW w:w="662" w:type="dxa"/>
            <w:vAlign w:val="center"/>
          </w:tcPr>
          <w:p w14:paraId="083ED4DD"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1.14.</w:t>
            </w:r>
          </w:p>
        </w:tc>
        <w:tc>
          <w:tcPr>
            <w:tcW w:w="6592" w:type="dxa"/>
          </w:tcPr>
          <w:p w14:paraId="6D78DEAD"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Radijo įranga</w:t>
            </w:r>
            <w:r w:rsidRPr="00DD2954">
              <w:rPr>
                <w:rFonts w:ascii="Calibri" w:hAnsi="Calibri" w:cs="Calibri"/>
                <w:color w:val="000000"/>
                <w:sz w:val="22"/>
                <w:szCs w:val="22"/>
              </w:rPr>
              <w:t xml:space="preserve"> turi užtikrinti automatinį M/S veikimą.</w:t>
            </w:r>
          </w:p>
        </w:tc>
        <w:tc>
          <w:tcPr>
            <w:tcW w:w="2385" w:type="dxa"/>
            <w:vAlign w:val="center"/>
          </w:tcPr>
          <w:p w14:paraId="51037C1F" w14:textId="77777777" w:rsidR="00DD2954" w:rsidRPr="00DD2954" w:rsidRDefault="00DD2954" w:rsidP="00FA0AD5">
            <w:pPr>
              <w:ind w:firstLine="41"/>
              <w:jc w:val="center"/>
              <w:rPr>
                <w:rFonts w:ascii="Calibri" w:hAnsi="Calibri" w:cs="Calibri"/>
                <w:sz w:val="22"/>
                <w:szCs w:val="22"/>
              </w:rPr>
            </w:pPr>
          </w:p>
        </w:tc>
      </w:tr>
      <w:tr w:rsidR="00DD2954" w:rsidRPr="00DD2954" w14:paraId="02E6CEB4" w14:textId="77777777" w:rsidTr="00DD2954">
        <w:trPr>
          <w:trHeight w:val="281"/>
        </w:trPr>
        <w:tc>
          <w:tcPr>
            <w:tcW w:w="9639" w:type="dxa"/>
            <w:gridSpan w:val="3"/>
            <w:tcBorders>
              <w:right w:val="single" w:sz="4" w:space="0" w:color="auto"/>
            </w:tcBorders>
            <w:vAlign w:val="center"/>
          </w:tcPr>
          <w:p w14:paraId="3CBEE869" w14:textId="77777777" w:rsidR="00DD2954" w:rsidRPr="00DD2954" w:rsidRDefault="00DD2954" w:rsidP="00DD2954">
            <w:pPr>
              <w:pStyle w:val="ListParagraph"/>
              <w:numPr>
                <w:ilvl w:val="0"/>
                <w:numId w:val="20"/>
              </w:numPr>
              <w:tabs>
                <w:tab w:val="left" w:pos="170"/>
                <w:tab w:val="left" w:pos="318"/>
              </w:tabs>
              <w:spacing w:before="0" w:after="0"/>
              <w:ind w:hanging="720"/>
              <w:contextualSpacing w:val="0"/>
              <w:rPr>
                <w:rFonts w:ascii="Calibri" w:hAnsi="Calibri" w:cs="Calibri"/>
                <w:b/>
                <w:bCs/>
                <w:sz w:val="22"/>
                <w:szCs w:val="22"/>
              </w:rPr>
            </w:pPr>
            <w:r w:rsidRPr="00DD2954">
              <w:rPr>
                <w:rFonts w:ascii="Calibri" w:hAnsi="Calibri" w:cs="Calibri"/>
                <w:b/>
                <w:bCs/>
                <w:sz w:val="22"/>
                <w:szCs w:val="22"/>
              </w:rPr>
              <w:t>Siųstuvai</w:t>
            </w:r>
          </w:p>
        </w:tc>
      </w:tr>
      <w:tr w:rsidR="00DD2954" w:rsidRPr="00DD2954" w14:paraId="7AE6C673" w14:textId="77777777" w:rsidTr="004177B5">
        <w:trPr>
          <w:trHeight w:val="281"/>
        </w:trPr>
        <w:tc>
          <w:tcPr>
            <w:tcW w:w="662" w:type="dxa"/>
            <w:vAlign w:val="center"/>
          </w:tcPr>
          <w:p w14:paraId="6B947899"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2.1.</w:t>
            </w:r>
          </w:p>
        </w:tc>
        <w:tc>
          <w:tcPr>
            <w:tcW w:w="6592" w:type="dxa"/>
            <w:tcBorders>
              <w:right w:val="single" w:sz="4" w:space="0" w:color="auto"/>
            </w:tcBorders>
          </w:tcPr>
          <w:p w14:paraId="39E3820A" w14:textId="77777777" w:rsidR="00DD2954" w:rsidRPr="00DD2954" w:rsidRDefault="00DD2954" w:rsidP="00FA0AD5">
            <w:pPr>
              <w:widowControl w:val="0"/>
              <w:autoSpaceDE w:val="0"/>
              <w:autoSpaceDN w:val="0"/>
              <w:adjustRightInd w:val="0"/>
              <w:ind w:right="-23"/>
              <w:rPr>
                <w:rFonts w:ascii="Calibri" w:hAnsi="Calibri" w:cs="Calibri"/>
                <w:sz w:val="22"/>
                <w:szCs w:val="22"/>
              </w:rPr>
            </w:pPr>
            <w:r w:rsidRPr="00DD2954">
              <w:rPr>
                <w:rFonts w:ascii="Calibri" w:hAnsi="Calibri" w:cs="Calibri"/>
                <w:color w:val="000000"/>
                <w:sz w:val="22"/>
                <w:szCs w:val="22"/>
              </w:rPr>
              <w:t xml:space="preserve">Išėjimo </w:t>
            </w:r>
            <w:proofErr w:type="spellStart"/>
            <w:r w:rsidRPr="00DD2954">
              <w:rPr>
                <w:rFonts w:ascii="Calibri" w:hAnsi="Calibri" w:cs="Calibri"/>
                <w:color w:val="000000"/>
                <w:sz w:val="22"/>
                <w:szCs w:val="22"/>
              </w:rPr>
              <w:t>nešlio</w:t>
            </w:r>
            <w:proofErr w:type="spellEnd"/>
            <w:r w:rsidRPr="00DD2954">
              <w:rPr>
                <w:rFonts w:ascii="Calibri" w:hAnsi="Calibri" w:cs="Calibri"/>
                <w:color w:val="000000"/>
                <w:sz w:val="22"/>
                <w:szCs w:val="22"/>
              </w:rPr>
              <w:t xml:space="preserve"> galia 50 W, reguliuojama nuo 10 W iki 50 W.</w:t>
            </w:r>
          </w:p>
        </w:tc>
        <w:tc>
          <w:tcPr>
            <w:tcW w:w="2385" w:type="dxa"/>
            <w:tcBorders>
              <w:left w:val="single" w:sz="4" w:space="0" w:color="auto"/>
              <w:right w:val="single" w:sz="4" w:space="0" w:color="auto"/>
            </w:tcBorders>
            <w:vAlign w:val="center"/>
          </w:tcPr>
          <w:p w14:paraId="68009F29" w14:textId="77777777" w:rsidR="00DD2954" w:rsidRPr="00DD2954" w:rsidRDefault="00DD2954" w:rsidP="00FA0AD5">
            <w:pPr>
              <w:ind w:firstLine="41"/>
              <w:jc w:val="center"/>
              <w:rPr>
                <w:rFonts w:ascii="Calibri" w:hAnsi="Calibri" w:cs="Calibri"/>
                <w:sz w:val="22"/>
                <w:szCs w:val="22"/>
              </w:rPr>
            </w:pPr>
          </w:p>
        </w:tc>
      </w:tr>
      <w:tr w:rsidR="00DD2954" w:rsidRPr="00DD2954" w14:paraId="14069E51" w14:textId="77777777" w:rsidTr="004177B5">
        <w:trPr>
          <w:trHeight w:val="281"/>
        </w:trPr>
        <w:tc>
          <w:tcPr>
            <w:tcW w:w="662" w:type="dxa"/>
            <w:vAlign w:val="center"/>
          </w:tcPr>
          <w:p w14:paraId="025832D3"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2.2.</w:t>
            </w:r>
          </w:p>
        </w:tc>
        <w:tc>
          <w:tcPr>
            <w:tcW w:w="6592" w:type="dxa"/>
            <w:tcBorders>
              <w:right w:val="single" w:sz="4" w:space="0" w:color="auto"/>
            </w:tcBorders>
          </w:tcPr>
          <w:p w14:paraId="0CA284AC" w14:textId="77777777" w:rsidR="00DD2954" w:rsidRPr="00DD2954" w:rsidRDefault="00DD2954" w:rsidP="00FA0AD5">
            <w:pPr>
              <w:widowControl w:val="0"/>
              <w:autoSpaceDE w:val="0"/>
              <w:autoSpaceDN w:val="0"/>
              <w:adjustRightInd w:val="0"/>
              <w:ind w:right="-23"/>
              <w:rPr>
                <w:rFonts w:ascii="Calibri" w:hAnsi="Calibri" w:cs="Calibri"/>
                <w:sz w:val="22"/>
                <w:szCs w:val="22"/>
              </w:rPr>
            </w:pPr>
            <w:r w:rsidRPr="00DD2954">
              <w:rPr>
                <w:rFonts w:ascii="Calibri" w:hAnsi="Calibri" w:cs="Calibri"/>
                <w:color w:val="000000"/>
                <w:sz w:val="22"/>
                <w:szCs w:val="22"/>
              </w:rPr>
              <w:t>Įprastomis eksploatavimo sąlygomis darbo ciklas turi būti 100 % nepertraukiamas.</w:t>
            </w:r>
          </w:p>
        </w:tc>
        <w:tc>
          <w:tcPr>
            <w:tcW w:w="2385" w:type="dxa"/>
            <w:tcBorders>
              <w:right w:val="single" w:sz="4" w:space="0" w:color="auto"/>
            </w:tcBorders>
            <w:vAlign w:val="center"/>
          </w:tcPr>
          <w:p w14:paraId="51C880EB" w14:textId="77777777" w:rsidR="00DD2954" w:rsidRPr="00DD2954" w:rsidRDefault="00DD2954" w:rsidP="00FA0AD5">
            <w:pPr>
              <w:widowControl w:val="0"/>
              <w:autoSpaceDE w:val="0"/>
              <w:autoSpaceDN w:val="0"/>
              <w:adjustRightInd w:val="0"/>
              <w:ind w:right="-23"/>
              <w:rPr>
                <w:rFonts w:ascii="Calibri" w:hAnsi="Calibri" w:cs="Calibri"/>
                <w:sz w:val="22"/>
                <w:szCs w:val="22"/>
              </w:rPr>
            </w:pPr>
          </w:p>
        </w:tc>
      </w:tr>
      <w:tr w:rsidR="00DD2954" w:rsidRPr="00DD2954" w14:paraId="48278071" w14:textId="77777777" w:rsidTr="004177B5">
        <w:trPr>
          <w:trHeight w:val="281"/>
        </w:trPr>
        <w:tc>
          <w:tcPr>
            <w:tcW w:w="662" w:type="dxa"/>
            <w:vAlign w:val="center"/>
          </w:tcPr>
          <w:p w14:paraId="5CF443A5"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2.3.</w:t>
            </w:r>
          </w:p>
        </w:tc>
        <w:tc>
          <w:tcPr>
            <w:tcW w:w="6592" w:type="dxa"/>
            <w:tcBorders>
              <w:right w:val="single" w:sz="4" w:space="0" w:color="auto"/>
            </w:tcBorders>
            <w:vAlign w:val="center"/>
          </w:tcPr>
          <w:p w14:paraId="21D3EFF4" w14:textId="77777777" w:rsidR="00DD2954" w:rsidRPr="00DD2954" w:rsidRDefault="00DD2954" w:rsidP="00FA0AD5">
            <w:pPr>
              <w:widowControl w:val="0"/>
              <w:autoSpaceDE w:val="0"/>
              <w:autoSpaceDN w:val="0"/>
              <w:adjustRightInd w:val="0"/>
              <w:spacing w:before="60"/>
              <w:ind w:right="-23"/>
              <w:jc w:val="both"/>
              <w:rPr>
                <w:rFonts w:ascii="Calibri" w:hAnsi="Calibri" w:cs="Calibri"/>
                <w:color w:val="000000"/>
                <w:sz w:val="22"/>
                <w:szCs w:val="22"/>
              </w:rPr>
            </w:pPr>
            <w:r w:rsidRPr="00DD2954">
              <w:rPr>
                <w:rFonts w:ascii="Calibri" w:hAnsi="Calibri" w:cs="Calibri"/>
                <w:color w:val="000000"/>
                <w:sz w:val="22"/>
                <w:szCs w:val="22"/>
              </w:rPr>
              <w:t>Dažnio paklaida turi būti nuo +15 iki +35 °C temperatūros diapazone pagal:</w:t>
            </w:r>
          </w:p>
          <w:p w14:paraId="5AA92367" w14:textId="77777777" w:rsidR="00DD2954" w:rsidRPr="00DD2954" w:rsidRDefault="00DD2954" w:rsidP="00DD2954">
            <w:pPr>
              <w:pStyle w:val="ListParagraph"/>
              <w:widowControl w:val="0"/>
              <w:numPr>
                <w:ilvl w:val="0"/>
                <w:numId w:val="27"/>
              </w:numPr>
              <w:tabs>
                <w:tab w:val="left" w:pos="760"/>
                <w:tab w:val="left" w:pos="1418"/>
              </w:tabs>
              <w:autoSpaceDE w:val="0"/>
              <w:autoSpaceDN w:val="0"/>
              <w:adjustRightInd w:val="0"/>
              <w:spacing w:before="0" w:after="0"/>
              <w:ind w:left="501" w:right="-23" w:firstLine="0"/>
              <w:contextualSpacing w:val="0"/>
              <w:rPr>
                <w:rFonts w:ascii="Calibri" w:hAnsi="Calibri" w:cs="Calibri"/>
                <w:sz w:val="22"/>
                <w:szCs w:val="22"/>
              </w:rPr>
            </w:pPr>
            <w:r w:rsidRPr="00DD2954">
              <w:rPr>
                <w:rFonts w:ascii="Calibri" w:hAnsi="Calibri" w:cs="Calibri"/>
                <w:sz w:val="22"/>
                <w:szCs w:val="22"/>
              </w:rPr>
              <w:t xml:space="preserve">8,33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kanalų tarpas: ±1 </w:t>
            </w:r>
            <w:proofErr w:type="spellStart"/>
            <w:r w:rsidRPr="00DD2954">
              <w:rPr>
                <w:rFonts w:ascii="Calibri" w:hAnsi="Calibri" w:cs="Calibri"/>
                <w:sz w:val="22"/>
                <w:szCs w:val="22"/>
              </w:rPr>
              <w:t>ppm</w:t>
            </w:r>
            <w:proofErr w:type="spellEnd"/>
            <w:r w:rsidRPr="00DD2954">
              <w:rPr>
                <w:rFonts w:ascii="Calibri" w:hAnsi="Calibri" w:cs="Calibri"/>
                <w:sz w:val="22"/>
                <w:szCs w:val="22"/>
              </w:rPr>
              <w:t>,</w:t>
            </w:r>
          </w:p>
          <w:p w14:paraId="25C0165D" w14:textId="77777777" w:rsidR="00DD2954" w:rsidRPr="00DD2954" w:rsidRDefault="00DD2954" w:rsidP="00DD2954">
            <w:pPr>
              <w:pStyle w:val="ListParagraph"/>
              <w:widowControl w:val="0"/>
              <w:numPr>
                <w:ilvl w:val="0"/>
                <w:numId w:val="27"/>
              </w:numPr>
              <w:tabs>
                <w:tab w:val="left" w:pos="760"/>
                <w:tab w:val="left" w:pos="1418"/>
              </w:tabs>
              <w:autoSpaceDE w:val="0"/>
              <w:autoSpaceDN w:val="0"/>
              <w:adjustRightInd w:val="0"/>
              <w:spacing w:before="0" w:after="0"/>
              <w:ind w:left="501" w:right="-23" w:firstLine="0"/>
              <w:contextualSpacing w:val="0"/>
              <w:rPr>
                <w:rFonts w:ascii="Calibri" w:hAnsi="Calibri" w:cs="Calibri"/>
                <w:sz w:val="22"/>
                <w:szCs w:val="22"/>
              </w:rPr>
            </w:pPr>
            <w:r w:rsidRPr="00DD2954">
              <w:rPr>
                <w:rFonts w:ascii="Calibri" w:hAnsi="Calibri" w:cs="Calibri"/>
                <w:sz w:val="22"/>
                <w:szCs w:val="22"/>
              </w:rPr>
              <w:t xml:space="preserve">25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kanalų tarpas: ±5 </w:t>
            </w:r>
            <w:proofErr w:type="spellStart"/>
            <w:r w:rsidRPr="00DD2954">
              <w:rPr>
                <w:rFonts w:ascii="Calibri" w:hAnsi="Calibri" w:cs="Calibri"/>
                <w:sz w:val="22"/>
                <w:szCs w:val="22"/>
              </w:rPr>
              <w:t>ppm</w:t>
            </w:r>
            <w:proofErr w:type="spellEnd"/>
            <w:r w:rsidRPr="00DD2954">
              <w:rPr>
                <w:rFonts w:ascii="Calibri" w:hAnsi="Calibri" w:cs="Calibri"/>
                <w:sz w:val="22"/>
                <w:szCs w:val="22"/>
              </w:rPr>
              <w:t>.</w:t>
            </w:r>
          </w:p>
        </w:tc>
        <w:tc>
          <w:tcPr>
            <w:tcW w:w="2385" w:type="dxa"/>
            <w:tcBorders>
              <w:left w:val="single" w:sz="4" w:space="0" w:color="auto"/>
              <w:right w:val="single" w:sz="4" w:space="0" w:color="auto"/>
            </w:tcBorders>
            <w:vAlign w:val="center"/>
          </w:tcPr>
          <w:p w14:paraId="5526AF7F" w14:textId="77777777" w:rsidR="00DD2954" w:rsidRPr="00DD2954" w:rsidRDefault="00DD2954" w:rsidP="00FA0AD5">
            <w:pPr>
              <w:ind w:firstLine="41"/>
              <w:jc w:val="center"/>
              <w:rPr>
                <w:rFonts w:ascii="Calibri" w:hAnsi="Calibri" w:cs="Calibri"/>
                <w:sz w:val="22"/>
                <w:szCs w:val="22"/>
              </w:rPr>
            </w:pPr>
          </w:p>
        </w:tc>
      </w:tr>
      <w:tr w:rsidR="00DD2954" w:rsidRPr="00DD2954" w14:paraId="54016C5E" w14:textId="77777777" w:rsidTr="004177B5">
        <w:trPr>
          <w:trHeight w:val="281"/>
        </w:trPr>
        <w:tc>
          <w:tcPr>
            <w:tcW w:w="662" w:type="dxa"/>
            <w:vAlign w:val="center"/>
          </w:tcPr>
          <w:p w14:paraId="2E7738B5"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2.4.</w:t>
            </w:r>
          </w:p>
        </w:tc>
        <w:tc>
          <w:tcPr>
            <w:tcW w:w="6592" w:type="dxa"/>
            <w:vAlign w:val="center"/>
          </w:tcPr>
          <w:p w14:paraId="2EC74070" w14:textId="77777777" w:rsidR="00DD2954" w:rsidRPr="00DD2954" w:rsidRDefault="00DD2954" w:rsidP="00FA0AD5">
            <w:pPr>
              <w:widowControl w:val="0"/>
              <w:autoSpaceDE w:val="0"/>
              <w:autoSpaceDN w:val="0"/>
              <w:adjustRightInd w:val="0"/>
              <w:spacing w:before="60"/>
              <w:ind w:right="-23"/>
              <w:jc w:val="both"/>
              <w:rPr>
                <w:rFonts w:ascii="Calibri" w:hAnsi="Calibri" w:cs="Calibri"/>
                <w:color w:val="000000"/>
                <w:sz w:val="22"/>
                <w:szCs w:val="22"/>
              </w:rPr>
            </w:pPr>
            <w:r w:rsidRPr="00DD2954">
              <w:rPr>
                <w:rFonts w:ascii="Calibri" w:hAnsi="Calibri" w:cs="Calibri"/>
                <w:color w:val="000000"/>
                <w:sz w:val="22"/>
                <w:szCs w:val="22"/>
              </w:rPr>
              <w:t xml:space="preserve">Gretimo kanalo galia neturi viršyti šių verčių, kurios yra mažesnės už </w:t>
            </w:r>
            <w:proofErr w:type="spellStart"/>
            <w:r w:rsidRPr="00DD2954">
              <w:rPr>
                <w:rFonts w:ascii="Calibri" w:hAnsi="Calibri" w:cs="Calibri"/>
                <w:color w:val="000000"/>
                <w:sz w:val="22"/>
                <w:szCs w:val="22"/>
              </w:rPr>
              <w:t>nešlio</w:t>
            </w:r>
            <w:proofErr w:type="spellEnd"/>
            <w:r w:rsidRPr="00DD2954">
              <w:rPr>
                <w:rFonts w:ascii="Calibri" w:hAnsi="Calibri" w:cs="Calibri"/>
                <w:color w:val="000000"/>
                <w:sz w:val="22"/>
                <w:szCs w:val="22"/>
              </w:rPr>
              <w:t xml:space="preserve"> galią:</w:t>
            </w:r>
          </w:p>
          <w:p w14:paraId="2CFFC382" w14:textId="77777777" w:rsidR="00DD2954" w:rsidRPr="00DD2954" w:rsidRDefault="00DD2954" w:rsidP="00DD2954">
            <w:pPr>
              <w:pStyle w:val="ListParagraph"/>
              <w:widowControl w:val="0"/>
              <w:numPr>
                <w:ilvl w:val="0"/>
                <w:numId w:val="27"/>
              </w:numPr>
              <w:autoSpaceDE w:val="0"/>
              <w:autoSpaceDN w:val="0"/>
              <w:adjustRightInd w:val="0"/>
              <w:spacing w:before="0" w:after="0"/>
              <w:ind w:left="784" w:right="-23" w:hanging="141"/>
              <w:contextualSpacing w:val="0"/>
              <w:rPr>
                <w:rFonts w:ascii="Calibri" w:hAnsi="Calibri" w:cs="Calibri"/>
                <w:sz w:val="22"/>
                <w:szCs w:val="22"/>
              </w:rPr>
            </w:pPr>
            <w:r w:rsidRPr="00DD2954">
              <w:rPr>
                <w:rFonts w:ascii="Calibri" w:hAnsi="Calibri" w:cs="Calibri"/>
                <w:sz w:val="22"/>
                <w:szCs w:val="22"/>
              </w:rPr>
              <w:t xml:space="preserve">8,33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kanalų išskirstymas: 50 </w:t>
            </w:r>
            <w:proofErr w:type="spellStart"/>
            <w:r w:rsidRPr="00DD2954">
              <w:rPr>
                <w:rFonts w:ascii="Calibri" w:hAnsi="Calibri" w:cs="Calibri"/>
                <w:sz w:val="22"/>
                <w:szCs w:val="22"/>
              </w:rPr>
              <w:t>dB</w:t>
            </w:r>
            <w:proofErr w:type="spellEnd"/>
            <w:r w:rsidRPr="00DD2954">
              <w:rPr>
                <w:rFonts w:ascii="Calibri" w:hAnsi="Calibri" w:cs="Calibri"/>
                <w:sz w:val="22"/>
                <w:szCs w:val="22"/>
              </w:rPr>
              <w:t>,</w:t>
            </w:r>
          </w:p>
          <w:p w14:paraId="6AFC1C41" w14:textId="77777777" w:rsidR="00DD2954" w:rsidRPr="00DD2954" w:rsidRDefault="00DD2954" w:rsidP="00DD2954">
            <w:pPr>
              <w:pStyle w:val="ListParagraph"/>
              <w:widowControl w:val="0"/>
              <w:numPr>
                <w:ilvl w:val="0"/>
                <w:numId w:val="27"/>
              </w:numPr>
              <w:autoSpaceDE w:val="0"/>
              <w:autoSpaceDN w:val="0"/>
              <w:adjustRightInd w:val="0"/>
              <w:spacing w:before="0" w:after="0"/>
              <w:ind w:left="784" w:right="-23" w:hanging="141"/>
              <w:contextualSpacing w:val="0"/>
              <w:rPr>
                <w:rFonts w:ascii="Calibri" w:hAnsi="Calibri" w:cs="Calibri"/>
                <w:sz w:val="22"/>
                <w:szCs w:val="22"/>
              </w:rPr>
            </w:pPr>
            <w:r w:rsidRPr="00DD2954">
              <w:rPr>
                <w:rFonts w:ascii="Calibri" w:hAnsi="Calibri" w:cs="Calibri"/>
                <w:sz w:val="22"/>
                <w:szCs w:val="22"/>
              </w:rPr>
              <w:t xml:space="preserve">25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kanalų išskirstymas: 60 </w:t>
            </w:r>
            <w:proofErr w:type="spellStart"/>
            <w:r w:rsidRPr="00DD2954">
              <w:rPr>
                <w:rFonts w:ascii="Calibri" w:hAnsi="Calibri" w:cs="Calibri"/>
                <w:sz w:val="22"/>
                <w:szCs w:val="22"/>
              </w:rPr>
              <w:t>dB</w:t>
            </w:r>
            <w:proofErr w:type="spellEnd"/>
            <w:r w:rsidRPr="00DD2954">
              <w:rPr>
                <w:rFonts w:ascii="Calibri" w:hAnsi="Calibri" w:cs="Calibri"/>
                <w:sz w:val="22"/>
                <w:szCs w:val="22"/>
              </w:rPr>
              <w:t>.</w:t>
            </w:r>
          </w:p>
        </w:tc>
        <w:tc>
          <w:tcPr>
            <w:tcW w:w="2385" w:type="dxa"/>
            <w:vAlign w:val="center"/>
          </w:tcPr>
          <w:p w14:paraId="64D4D522" w14:textId="77777777" w:rsidR="00DD2954" w:rsidRPr="00DD2954" w:rsidRDefault="00DD2954" w:rsidP="00FA0AD5">
            <w:pPr>
              <w:ind w:firstLine="41"/>
              <w:jc w:val="center"/>
              <w:rPr>
                <w:rFonts w:ascii="Calibri" w:hAnsi="Calibri" w:cs="Calibri"/>
                <w:sz w:val="22"/>
                <w:szCs w:val="22"/>
              </w:rPr>
            </w:pPr>
          </w:p>
        </w:tc>
      </w:tr>
      <w:tr w:rsidR="00DD2954" w:rsidRPr="00DD2954" w14:paraId="433D2BEE" w14:textId="77777777" w:rsidTr="004177B5">
        <w:trPr>
          <w:trHeight w:val="281"/>
        </w:trPr>
        <w:tc>
          <w:tcPr>
            <w:tcW w:w="662" w:type="dxa"/>
            <w:vAlign w:val="center"/>
          </w:tcPr>
          <w:p w14:paraId="55A72505"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2.5.</w:t>
            </w:r>
          </w:p>
        </w:tc>
        <w:tc>
          <w:tcPr>
            <w:tcW w:w="6592" w:type="dxa"/>
            <w:vAlign w:val="center"/>
          </w:tcPr>
          <w:p w14:paraId="0844069D" w14:textId="77777777" w:rsidR="00DD2954" w:rsidRPr="00DD2954" w:rsidRDefault="00DD2954" w:rsidP="00FA0AD5">
            <w:pPr>
              <w:widowControl w:val="0"/>
              <w:autoSpaceDE w:val="0"/>
              <w:autoSpaceDN w:val="0"/>
              <w:adjustRightInd w:val="0"/>
              <w:spacing w:before="60"/>
              <w:ind w:right="-23"/>
              <w:jc w:val="both"/>
              <w:rPr>
                <w:rFonts w:ascii="Calibri" w:hAnsi="Calibri" w:cs="Calibri"/>
                <w:color w:val="000000"/>
                <w:sz w:val="22"/>
                <w:szCs w:val="22"/>
              </w:rPr>
            </w:pPr>
            <w:r w:rsidRPr="00DD2954">
              <w:rPr>
                <w:rFonts w:ascii="Calibri" w:hAnsi="Calibri" w:cs="Calibri"/>
                <w:color w:val="000000"/>
                <w:sz w:val="22"/>
                <w:szCs w:val="22"/>
              </w:rPr>
              <w:t>Kai veikia siųstuvas, nepageidaujami trukdžiai neturi viršyti šių verčių:</w:t>
            </w:r>
          </w:p>
          <w:p w14:paraId="34BE67B0" w14:textId="77777777" w:rsidR="00DD2954" w:rsidRPr="00DD2954" w:rsidRDefault="00DD2954" w:rsidP="00DD2954">
            <w:pPr>
              <w:pStyle w:val="ListParagraph"/>
              <w:widowControl w:val="0"/>
              <w:numPr>
                <w:ilvl w:val="0"/>
                <w:numId w:val="27"/>
              </w:numPr>
              <w:tabs>
                <w:tab w:val="left" w:pos="784"/>
              </w:tabs>
              <w:autoSpaceDE w:val="0"/>
              <w:autoSpaceDN w:val="0"/>
              <w:adjustRightInd w:val="0"/>
              <w:spacing w:before="0" w:after="0"/>
              <w:ind w:left="1560" w:right="-23" w:hanging="917"/>
              <w:contextualSpacing w:val="0"/>
              <w:rPr>
                <w:rFonts w:ascii="Calibri" w:hAnsi="Calibri" w:cs="Calibri"/>
                <w:sz w:val="22"/>
                <w:szCs w:val="22"/>
              </w:rPr>
            </w:pPr>
            <w:r w:rsidRPr="00DD2954">
              <w:rPr>
                <w:rFonts w:ascii="Calibri" w:hAnsi="Calibri" w:cs="Calibri"/>
                <w:sz w:val="22"/>
                <w:szCs w:val="22"/>
              </w:rPr>
              <w:t xml:space="preserve">nuo 9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iki 30 MHz: -46 </w:t>
            </w:r>
            <w:proofErr w:type="spellStart"/>
            <w:r w:rsidRPr="00DD2954">
              <w:rPr>
                <w:rFonts w:ascii="Calibri" w:hAnsi="Calibri" w:cs="Calibri"/>
                <w:sz w:val="22"/>
                <w:szCs w:val="22"/>
              </w:rPr>
              <w:t>dBm</w:t>
            </w:r>
            <w:proofErr w:type="spellEnd"/>
            <w:r w:rsidRPr="00DD2954">
              <w:rPr>
                <w:rFonts w:ascii="Calibri" w:hAnsi="Calibri" w:cs="Calibri"/>
                <w:sz w:val="22"/>
                <w:szCs w:val="22"/>
              </w:rPr>
              <w:t>,</w:t>
            </w:r>
          </w:p>
          <w:p w14:paraId="079C9CB0" w14:textId="77777777" w:rsidR="00DD2954" w:rsidRPr="00DD2954" w:rsidRDefault="00DD2954" w:rsidP="00DD2954">
            <w:pPr>
              <w:pStyle w:val="ListParagraph"/>
              <w:widowControl w:val="0"/>
              <w:numPr>
                <w:ilvl w:val="0"/>
                <w:numId w:val="27"/>
              </w:numPr>
              <w:tabs>
                <w:tab w:val="left" w:pos="784"/>
              </w:tabs>
              <w:autoSpaceDE w:val="0"/>
              <w:autoSpaceDN w:val="0"/>
              <w:adjustRightInd w:val="0"/>
              <w:spacing w:before="0" w:after="0"/>
              <w:ind w:left="784" w:right="-23" w:hanging="141"/>
              <w:contextualSpacing w:val="0"/>
              <w:rPr>
                <w:rFonts w:ascii="Calibri" w:hAnsi="Calibri" w:cs="Calibri"/>
                <w:sz w:val="22"/>
                <w:szCs w:val="22"/>
              </w:rPr>
            </w:pPr>
            <w:r w:rsidRPr="00DD2954">
              <w:rPr>
                <w:rFonts w:ascii="Calibri" w:hAnsi="Calibri" w:cs="Calibri"/>
                <w:sz w:val="22"/>
                <w:szCs w:val="22"/>
              </w:rPr>
              <w:t xml:space="preserve">nuo 30 MHz iki 1 GHz: -36 </w:t>
            </w:r>
            <w:proofErr w:type="spellStart"/>
            <w:r w:rsidRPr="00DD2954">
              <w:rPr>
                <w:rFonts w:ascii="Calibri" w:hAnsi="Calibri" w:cs="Calibri"/>
                <w:sz w:val="22"/>
                <w:szCs w:val="22"/>
              </w:rPr>
              <w:t>dBm</w:t>
            </w:r>
            <w:proofErr w:type="spellEnd"/>
            <w:r w:rsidRPr="00DD2954">
              <w:rPr>
                <w:rFonts w:ascii="Calibri" w:hAnsi="Calibri" w:cs="Calibri"/>
                <w:sz w:val="22"/>
                <w:szCs w:val="22"/>
              </w:rPr>
              <w:t xml:space="preserve"> harmonikoms ir -46 </w:t>
            </w:r>
            <w:proofErr w:type="spellStart"/>
            <w:r w:rsidRPr="00DD2954">
              <w:rPr>
                <w:rFonts w:ascii="Calibri" w:hAnsi="Calibri" w:cs="Calibri"/>
                <w:sz w:val="22"/>
                <w:szCs w:val="22"/>
              </w:rPr>
              <w:t>neharmonikoms</w:t>
            </w:r>
            <w:proofErr w:type="spellEnd"/>
            <w:r w:rsidRPr="00DD2954">
              <w:rPr>
                <w:rFonts w:ascii="Calibri" w:hAnsi="Calibri" w:cs="Calibri"/>
                <w:sz w:val="22"/>
                <w:szCs w:val="22"/>
              </w:rPr>
              <w:t>.</w:t>
            </w:r>
          </w:p>
        </w:tc>
        <w:tc>
          <w:tcPr>
            <w:tcW w:w="2385" w:type="dxa"/>
            <w:vAlign w:val="center"/>
          </w:tcPr>
          <w:p w14:paraId="1E33C5EF" w14:textId="77777777" w:rsidR="00DD2954" w:rsidRPr="00DD2954" w:rsidRDefault="00DD2954" w:rsidP="00FA0AD5">
            <w:pPr>
              <w:ind w:firstLine="41"/>
              <w:jc w:val="center"/>
              <w:rPr>
                <w:rFonts w:ascii="Calibri" w:hAnsi="Calibri" w:cs="Calibri"/>
                <w:sz w:val="22"/>
                <w:szCs w:val="22"/>
              </w:rPr>
            </w:pPr>
          </w:p>
        </w:tc>
      </w:tr>
      <w:tr w:rsidR="00DD2954" w:rsidRPr="00DD2954" w14:paraId="72A2BEFF" w14:textId="77777777" w:rsidTr="004177B5">
        <w:trPr>
          <w:trHeight w:val="281"/>
        </w:trPr>
        <w:tc>
          <w:tcPr>
            <w:tcW w:w="662" w:type="dxa"/>
            <w:vAlign w:val="center"/>
          </w:tcPr>
          <w:p w14:paraId="1CCB1597"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2.6.</w:t>
            </w:r>
          </w:p>
        </w:tc>
        <w:tc>
          <w:tcPr>
            <w:tcW w:w="6592" w:type="dxa"/>
          </w:tcPr>
          <w:p w14:paraId="36080A50"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color w:val="000000"/>
                <w:sz w:val="22"/>
                <w:szCs w:val="22"/>
              </w:rPr>
              <w:t xml:space="preserve">Tarpusavio moduliacijos apsaugos santykis turi būti ne mažesnis kaip 40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 xml:space="preserve">. </w:t>
            </w:r>
          </w:p>
        </w:tc>
        <w:tc>
          <w:tcPr>
            <w:tcW w:w="2385" w:type="dxa"/>
            <w:vAlign w:val="center"/>
          </w:tcPr>
          <w:p w14:paraId="6D806B56" w14:textId="77777777" w:rsidR="00DD2954" w:rsidRPr="00DD2954" w:rsidRDefault="00DD2954" w:rsidP="00FA0AD5">
            <w:pPr>
              <w:ind w:firstLine="41"/>
              <w:jc w:val="center"/>
              <w:rPr>
                <w:rFonts w:ascii="Calibri" w:hAnsi="Calibri" w:cs="Calibri"/>
                <w:sz w:val="22"/>
                <w:szCs w:val="22"/>
              </w:rPr>
            </w:pPr>
          </w:p>
        </w:tc>
      </w:tr>
      <w:tr w:rsidR="00DD2954" w:rsidRPr="00DD2954" w14:paraId="2B5CF2E4" w14:textId="77777777" w:rsidTr="004177B5">
        <w:trPr>
          <w:trHeight w:val="281"/>
        </w:trPr>
        <w:tc>
          <w:tcPr>
            <w:tcW w:w="662" w:type="dxa"/>
            <w:vAlign w:val="center"/>
          </w:tcPr>
          <w:p w14:paraId="6886271C"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 xml:space="preserve">2.7. </w:t>
            </w:r>
          </w:p>
        </w:tc>
        <w:tc>
          <w:tcPr>
            <w:tcW w:w="6592" w:type="dxa"/>
          </w:tcPr>
          <w:p w14:paraId="7D973B5A"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color w:val="000000"/>
                <w:sz w:val="22"/>
                <w:szCs w:val="22"/>
              </w:rPr>
              <w:t xml:space="preserve">Siųstuvo triukšmo riba turi būti &lt; -130 </w:t>
            </w:r>
            <w:proofErr w:type="spellStart"/>
            <w:r w:rsidRPr="00DD2954">
              <w:rPr>
                <w:rFonts w:ascii="Calibri" w:hAnsi="Calibri" w:cs="Calibri"/>
                <w:color w:val="000000"/>
                <w:sz w:val="22"/>
                <w:szCs w:val="22"/>
              </w:rPr>
              <w:t>dBc</w:t>
            </w:r>
            <w:proofErr w:type="spellEnd"/>
            <w:r w:rsidRPr="00DD2954">
              <w:rPr>
                <w:rFonts w:ascii="Calibri" w:hAnsi="Calibri" w:cs="Calibri"/>
                <w:color w:val="000000"/>
                <w:sz w:val="22"/>
                <w:szCs w:val="22"/>
              </w:rPr>
              <w:t xml:space="preserve"> /Hz.</w:t>
            </w:r>
          </w:p>
        </w:tc>
        <w:tc>
          <w:tcPr>
            <w:tcW w:w="2385" w:type="dxa"/>
            <w:vAlign w:val="center"/>
          </w:tcPr>
          <w:p w14:paraId="2DCCF843" w14:textId="77777777" w:rsidR="00DD2954" w:rsidRPr="00DD2954" w:rsidRDefault="00DD2954" w:rsidP="00FA0AD5">
            <w:pPr>
              <w:ind w:firstLine="41"/>
              <w:jc w:val="center"/>
              <w:rPr>
                <w:rFonts w:ascii="Calibri" w:hAnsi="Calibri" w:cs="Calibri"/>
                <w:sz w:val="22"/>
                <w:szCs w:val="22"/>
              </w:rPr>
            </w:pPr>
          </w:p>
        </w:tc>
      </w:tr>
      <w:tr w:rsidR="00DD2954" w:rsidRPr="00DD2954" w14:paraId="278C6080" w14:textId="77777777" w:rsidTr="004177B5">
        <w:trPr>
          <w:trHeight w:val="281"/>
        </w:trPr>
        <w:tc>
          <w:tcPr>
            <w:tcW w:w="662" w:type="dxa"/>
            <w:vAlign w:val="center"/>
          </w:tcPr>
          <w:p w14:paraId="27DED26C"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2.8.</w:t>
            </w:r>
          </w:p>
        </w:tc>
        <w:tc>
          <w:tcPr>
            <w:tcW w:w="6592" w:type="dxa"/>
          </w:tcPr>
          <w:p w14:paraId="2A3B388D"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color w:val="000000"/>
                <w:sz w:val="22"/>
                <w:szCs w:val="22"/>
              </w:rPr>
              <w:t>Įprastos temperatūros sąlygomis amplitudės moduliacijos gylis turi būti ne mažesnis kaip 85%.</w:t>
            </w:r>
          </w:p>
        </w:tc>
        <w:tc>
          <w:tcPr>
            <w:tcW w:w="2385" w:type="dxa"/>
            <w:vAlign w:val="center"/>
          </w:tcPr>
          <w:p w14:paraId="3CF53F5B" w14:textId="77777777" w:rsidR="00DD2954" w:rsidRPr="00DD2954" w:rsidRDefault="00DD2954" w:rsidP="00FA0AD5">
            <w:pPr>
              <w:ind w:firstLine="41"/>
              <w:jc w:val="center"/>
              <w:rPr>
                <w:rFonts w:ascii="Calibri" w:hAnsi="Calibri" w:cs="Calibri"/>
                <w:sz w:val="22"/>
                <w:szCs w:val="22"/>
              </w:rPr>
            </w:pPr>
          </w:p>
        </w:tc>
      </w:tr>
      <w:tr w:rsidR="00DD2954" w:rsidRPr="00DD2954" w14:paraId="194ADE6E" w14:textId="77777777" w:rsidTr="004177B5">
        <w:trPr>
          <w:trHeight w:val="281"/>
        </w:trPr>
        <w:tc>
          <w:tcPr>
            <w:tcW w:w="662" w:type="dxa"/>
            <w:vAlign w:val="center"/>
          </w:tcPr>
          <w:p w14:paraId="4F5ECB31"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2.9.</w:t>
            </w:r>
          </w:p>
        </w:tc>
        <w:tc>
          <w:tcPr>
            <w:tcW w:w="6592" w:type="dxa"/>
          </w:tcPr>
          <w:p w14:paraId="02A5F597"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color w:val="000000"/>
                <w:sz w:val="22"/>
                <w:szCs w:val="22"/>
              </w:rPr>
              <w:t>Amplitudės moduliacijos iškraipymas turi būti mažesnis nei 10 %.</w:t>
            </w:r>
          </w:p>
        </w:tc>
        <w:tc>
          <w:tcPr>
            <w:tcW w:w="2385" w:type="dxa"/>
            <w:vAlign w:val="center"/>
          </w:tcPr>
          <w:p w14:paraId="33CB4CB7" w14:textId="77777777" w:rsidR="00DD2954" w:rsidRPr="00DD2954" w:rsidRDefault="00DD2954" w:rsidP="00FA0AD5">
            <w:pPr>
              <w:ind w:firstLine="41"/>
              <w:jc w:val="center"/>
              <w:rPr>
                <w:rFonts w:ascii="Calibri" w:hAnsi="Calibri" w:cs="Calibri"/>
                <w:sz w:val="22"/>
                <w:szCs w:val="22"/>
              </w:rPr>
            </w:pPr>
          </w:p>
        </w:tc>
      </w:tr>
      <w:tr w:rsidR="00DD2954" w:rsidRPr="00DD2954" w14:paraId="3B0AF680" w14:textId="77777777" w:rsidTr="004177B5">
        <w:trPr>
          <w:trHeight w:val="281"/>
        </w:trPr>
        <w:tc>
          <w:tcPr>
            <w:tcW w:w="662" w:type="dxa"/>
            <w:vAlign w:val="center"/>
          </w:tcPr>
          <w:p w14:paraId="6843D330"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2.10.</w:t>
            </w:r>
          </w:p>
        </w:tc>
        <w:tc>
          <w:tcPr>
            <w:tcW w:w="6592" w:type="dxa"/>
            <w:vAlign w:val="center"/>
          </w:tcPr>
          <w:p w14:paraId="0D09BF3E" w14:textId="77777777" w:rsidR="00DD2954" w:rsidRPr="00DD2954" w:rsidRDefault="00DD2954" w:rsidP="00FA0AD5">
            <w:pPr>
              <w:widowControl w:val="0"/>
              <w:autoSpaceDE w:val="0"/>
              <w:autoSpaceDN w:val="0"/>
              <w:adjustRightInd w:val="0"/>
              <w:spacing w:before="60"/>
              <w:ind w:right="-23"/>
              <w:jc w:val="both"/>
              <w:rPr>
                <w:rFonts w:ascii="Calibri" w:hAnsi="Calibri" w:cs="Calibri"/>
                <w:color w:val="000000"/>
                <w:sz w:val="22"/>
                <w:szCs w:val="22"/>
              </w:rPr>
            </w:pPr>
            <w:r w:rsidRPr="00DD2954">
              <w:rPr>
                <w:rFonts w:ascii="Calibri" w:hAnsi="Calibri" w:cs="Calibri"/>
                <w:color w:val="000000"/>
                <w:sz w:val="22"/>
                <w:szCs w:val="22"/>
              </w:rPr>
              <w:t>Garso dažnio atsakas:</w:t>
            </w:r>
          </w:p>
          <w:p w14:paraId="49FA6917" w14:textId="77777777" w:rsidR="00DD2954" w:rsidRPr="00DD2954" w:rsidRDefault="00DD2954" w:rsidP="00DD2954">
            <w:pPr>
              <w:pStyle w:val="ListParagraph"/>
              <w:widowControl w:val="0"/>
              <w:numPr>
                <w:ilvl w:val="0"/>
                <w:numId w:val="27"/>
              </w:numPr>
              <w:tabs>
                <w:tab w:val="left" w:pos="784"/>
              </w:tabs>
              <w:autoSpaceDE w:val="0"/>
              <w:autoSpaceDN w:val="0"/>
              <w:adjustRightInd w:val="0"/>
              <w:spacing w:before="0" w:after="0"/>
              <w:ind w:left="784" w:right="-23" w:hanging="283"/>
              <w:contextualSpacing w:val="0"/>
              <w:rPr>
                <w:rFonts w:ascii="Calibri" w:hAnsi="Calibri" w:cs="Calibri"/>
                <w:sz w:val="22"/>
                <w:szCs w:val="22"/>
              </w:rPr>
            </w:pPr>
            <w:r w:rsidRPr="00DD2954">
              <w:rPr>
                <w:rFonts w:ascii="Calibri" w:hAnsi="Calibri" w:cs="Calibri"/>
                <w:sz w:val="22"/>
                <w:szCs w:val="22"/>
              </w:rPr>
              <w:t xml:space="preserve">Esant 8,33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kanalų išskirstymui: moduliacijos gylis, išmatuotas moduliuojamo dažnių diapazone nuo 350 Hz iki 2,5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turi būti mažesnis nei +2 </w:t>
            </w:r>
            <w:proofErr w:type="spellStart"/>
            <w:r w:rsidRPr="00DD2954">
              <w:rPr>
                <w:rFonts w:ascii="Calibri" w:hAnsi="Calibri" w:cs="Calibri"/>
                <w:sz w:val="22"/>
                <w:szCs w:val="22"/>
              </w:rPr>
              <w:t>dB</w:t>
            </w:r>
            <w:proofErr w:type="spellEnd"/>
            <w:r w:rsidRPr="00DD2954">
              <w:rPr>
                <w:rFonts w:ascii="Calibri" w:hAnsi="Calibri" w:cs="Calibri"/>
                <w:sz w:val="22"/>
                <w:szCs w:val="22"/>
              </w:rPr>
              <w:t xml:space="preserve"> ir -4 </w:t>
            </w:r>
            <w:proofErr w:type="spellStart"/>
            <w:r w:rsidRPr="00DD2954">
              <w:rPr>
                <w:rFonts w:ascii="Calibri" w:hAnsi="Calibri" w:cs="Calibri"/>
                <w:sz w:val="22"/>
                <w:szCs w:val="22"/>
              </w:rPr>
              <w:t>dB</w:t>
            </w:r>
            <w:proofErr w:type="spellEnd"/>
            <w:r w:rsidRPr="00DD2954">
              <w:rPr>
                <w:rFonts w:ascii="Calibri" w:hAnsi="Calibri" w:cs="Calibri"/>
                <w:sz w:val="22"/>
                <w:szCs w:val="22"/>
              </w:rPr>
              <w:t xml:space="preserve"> (palyginti su 1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Esant 3,2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dažniui, moduliacijos gylis turi būti bent -25 </w:t>
            </w:r>
            <w:proofErr w:type="spellStart"/>
            <w:r w:rsidRPr="00DD2954">
              <w:rPr>
                <w:rFonts w:ascii="Calibri" w:hAnsi="Calibri" w:cs="Calibri"/>
                <w:sz w:val="22"/>
                <w:szCs w:val="22"/>
              </w:rPr>
              <w:t>dB</w:t>
            </w:r>
            <w:proofErr w:type="spellEnd"/>
            <w:r w:rsidRPr="00DD2954">
              <w:rPr>
                <w:rFonts w:ascii="Calibri" w:hAnsi="Calibri" w:cs="Calibri"/>
                <w:sz w:val="22"/>
                <w:szCs w:val="22"/>
              </w:rPr>
              <w:t xml:space="preserve">, palyginti su 1 </w:t>
            </w:r>
            <w:proofErr w:type="spellStart"/>
            <w:r w:rsidRPr="00DD2954">
              <w:rPr>
                <w:rFonts w:ascii="Calibri" w:hAnsi="Calibri" w:cs="Calibri"/>
                <w:sz w:val="22"/>
                <w:szCs w:val="22"/>
              </w:rPr>
              <w:t>kHz</w:t>
            </w:r>
            <w:proofErr w:type="spellEnd"/>
            <w:r w:rsidRPr="00DD2954">
              <w:rPr>
                <w:rFonts w:ascii="Calibri" w:hAnsi="Calibri" w:cs="Calibri"/>
                <w:sz w:val="22"/>
                <w:szCs w:val="22"/>
              </w:rPr>
              <w:t>.</w:t>
            </w:r>
          </w:p>
          <w:p w14:paraId="269E80B5" w14:textId="77777777" w:rsidR="00DD2954" w:rsidRPr="00DD2954" w:rsidRDefault="00DD2954" w:rsidP="00DD2954">
            <w:pPr>
              <w:pStyle w:val="ListParagraph"/>
              <w:widowControl w:val="0"/>
              <w:numPr>
                <w:ilvl w:val="0"/>
                <w:numId w:val="27"/>
              </w:numPr>
              <w:tabs>
                <w:tab w:val="left" w:pos="784"/>
              </w:tabs>
              <w:autoSpaceDE w:val="0"/>
              <w:autoSpaceDN w:val="0"/>
              <w:adjustRightInd w:val="0"/>
              <w:spacing w:before="0" w:after="0"/>
              <w:ind w:left="784" w:right="-23" w:hanging="283"/>
              <w:contextualSpacing w:val="0"/>
              <w:rPr>
                <w:rFonts w:ascii="Calibri" w:hAnsi="Calibri" w:cs="Calibri"/>
                <w:sz w:val="22"/>
                <w:szCs w:val="22"/>
              </w:rPr>
            </w:pPr>
            <w:r w:rsidRPr="00DD2954">
              <w:rPr>
                <w:rFonts w:ascii="Calibri" w:hAnsi="Calibri" w:cs="Calibri"/>
                <w:sz w:val="22"/>
                <w:szCs w:val="22"/>
              </w:rPr>
              <w:t xml:space="preserve">Esant 25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kanalų išskirstymui: moduliacijos gylis, išmatuotas moduliuojamo dažnių diapazone nuo 300 Hz iki 3,4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turi būti mažesnis nei +2 </w:t>
            </w:r>
            <w:proofErr w:type="spellStart"/>
            <w:r w:rsidRPr="00DD2954">
              <w:rPr>
                <w:rFonts w:ascii="Calibri" w:hAnsi="Calibri" w:cs="Calibri"/>
                <w:sz w:val="22"/>
                <w:szCs w:val="22"/>
              </w:rPr>
              <w:t>dB</w:t>
            </w:r>
            <w:proofErr w:type="spellEnd"/>
            <w:r w:rsidRPr="00DD2954">
              <w:rPr>
                <w:rFonts w:ascii="Calibri" w:hAnsi="Calibri" w:cs="Calibri"/>
                <w:sz w:val="22"/>
                <w:szCs w:val="22"/>
              </w:rPr>
              <w:t xml:space="preserve"> ir -4 </w:t>
            </w:r>
            <w:proofErr w:type="spellStart"/>
            <w:r w:rsidRPr="00DD2954">
              <w:rPr>
                <w:rFonts w:ascii="Calibri" w:hAnsi="Calibri" w:cs="Calibri"/>
                <w:sz w:val="22"/>
                <w:szCs w:val="22"/>
              </w:rPr>
              <w:t>dB</w:t>
            </w:r>
            <w:proofErr w:type="spellEnd"/>
            <w:r w:rsidRPr="00DD2954">
              <w:rPr>
                <w:rFonts w:ascii="Calibri" w:hAnsi="Calibri" w:cs="Calibri"/>
                <w:sz w:val="22"/>
                <w:szCs w:val="22"/>
              </w:rPr>
              <w:t xml:space="preserve"> (palyginti su 1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Esant 5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dažniui, moduliacijos gylis turi būti bent -25 </w:t>
            </w:r>
            <w:proofErr w:type="spellStart"/>
            <w:r w:rsidRPr="00DD2954">
              <w:rPr>
                <w:rFonts w:ascii="Calibri" w:hAnsi="Calibri" w:cs="Calibri"/>
                <w:sz w:val="22"/>
                <w:szCs w:val="22"/>
              </w:rPr>
              <w:t>dB</w:t>
            </w:r>
            <w:proofErr w:type="spellEnd"/>
            <w:r w:rsidRPr="00DD2954">
              <w:rPr>
                <w:rFonts w:ascii="Calibri" w:hAnsi="Calibri" w:cs="Calibri"/>
                <w:sz w:val="22"/>
                <w:szCs w:val="22"/>
              </w:rPr>
              <w:t xml:space="preserve">, palyginti su 1 </w:t>
            </w:r>
            <w:proofErr w:type="spellStart"/>
            <w:r w:rsidRPr="00DD2954">
              <w:rPr>
                <w:rFonts w:ascii="Calibri" w:hAnsi="Calibri" w:cs="Calibri"/>
                <w:sz w:val="22"/>
                <w:szCs w:val="22"/>
              </w:rPr>
              <w:t>kHz</w:t>
            </w:r>
            <w:proofErr w:type="spellEnd"/>
            <w:r w:rsidRPr="00DD2954">
              <w:rPr>
                <w:rFonts w:ascii="Calibri" w:hAnsi="Calibri" w:cs="Calibri"/>
                <w:sz w:val="22"/>
                <w:szCs w:val="22"/>
              </w:rPr>
              <w:t>.</w:t>
            </w:r>
          </w:p>
        </w:tc>
        <w:tc>
          <w:tcPr>
            <w:tcW w:w="2385" w:type="dxa"/>
            <w:vAlign w:val="center"/>
          </w:tcPr>
          <w:p w14:paraId="29BC6211" w14:textId="77777777" w:rsidR="00DD2954" w:rsidRPr="00DD2954" w:rsidRDefault="00DD2954" w:rsidP="00FA0AD5">
            <w:pPr>
              <w:ind w:firstLine="41"/>
              <w:jc w:val="center"/>
              <w:rPr>
                <w:rFonts w:ascii="Calibri" w:hAnsi="Calibri" w:cs="Calibri"/>
                <w:sz w:val="22"/>
                <w:szCs w:val="22"/>
              </w:rPr>
            </w:pPr>
          </w:p>
        </w:tc>
      </w:tr>
      <w:tr w:rsidR="00DD2954" w:rsidRPr="00DD2954" w14:paraId="5A06161A" w14:textId="77777777" w:rsidTr="004177B5">
        <w:trPr>
          <w:trHeight w:val="281"/>
        </w:trPr>
        <w:tc>
          <w:tcPr>
            <w:tcW w:w="662" w:type="dxa"/>
            <w:vAlign w:val="center"/>
          </w:tcPr>
          <w:p w14:paraId="2E9F5B8D"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2.11.</w:t>
            </w:r>
          </w:p>
        </w:tc>
        <w:tc>
          <w:tcPr>
            <w:tcW w:w="6592" w:type="dxa"/>
          </w:tcPr>
          <w:p w14:paraId="3287FBE7" w14:textId="77777777" w:rsidR="00DD2954" w:rsidRPr="00DD2954" w:rsidRDefault="00DD2954" w:rsidP="00FA0AD5">
            <w:pPr>
              <w:widowControl w:val="0"/>
              <w:autoSpaceDE w:val="0"/>
              <w:autoSpaceDN w:val="0"/>
              <w:adjustRightInd w:val="0"/>
              <w:ind w:right="-23"/>
              <w:rPr>
                <w:rFonts w:ascii="Calibri" w:hAnsi="Calibri" w:cs="Calibri"/>
                <w:sz w:val="22"/>
                <w:szCs w:val="22"/>
              </w:rPr>
            </w:pPr>
            <w:r w:rsidRPr="00DD2954">
              <w:rPr>
                <w:rFonts w:ascii="Calibri" w:hAnsi="Calibri" w:cs="Calibri"/>
                <w:color w:val="000000"/>
                <w:sz w:val="22"/>
                <w:szCs w:val="22"/>
              </w:rPr>
              <w:t xml:space="preserve">RF galios pakilimo laikas turi būti &lt; 20 </w:t>
            </w:r>
            <w:proofErr w:type="spellStart"/>
            <w:r w:rsidRPr="00DD2954">
              <w:rPr>
                <w:rFonts w:ascii="Calibri" w:hAnsi="Calibri" w:cs="Calibri"/>
                <w:color w:val="000000"/>
                <w:sz w:val="22"/>
                <w:szCs w:val="22"/>
              </w:rPr>
              <w:t>ms</w:t>
            </w:r>
            <w:proofErr w:type="spellEnd"/>
            <w:r w:rsidRPr="00DD2954">
              <w:rPr>
                <w:rFonts w:ascii="Calibri" w:hAnsi="Calibri" w:cs="Calibri"/>
                <w:color w:val="000000"/>
                <w:sz w:val="22"/>
                <w:szCs w:val="22"/>
              </w:rPr>
              <w:t xml:space="preserve"> , o atjungimo laikas &lt; 10 </w:t>
            </w:r>
            <w:proofErr w:type="spellStart"/>
            <w:r w:rsidRPr="00DD2954">
              <w:rPr>
                <w:rFonts w:ascii="Calibri" w:hAnsi="Calibri" w:cs="Calibri"/>
                <w:color w:val="000000"/>
                <w:sz w:val="22"/>
                <w:szCs w:val="22"/>
              </w:rPr>
              <w:t>ms</w:t>
            </w:r>
            <w:proofErr w:type="spellEnd"/>
            <w:r w:rsidRPr="00DD2954">
              <w:rPr>
                <w:rFonts w:ascii="Calibri" w:hAnsi="Calibri" w:cs="Calibri"/>
                <w:color w:val="000000"/>
                <w:sz w:val="22"/>
                <w:szCs w:val="22"/>
              </w:rPr>
              <w:t>.</w:t>
            </w:r>
          </w:p>
        </w:tc>
        <w:tc>
          <w:tcPr>
            <w:tcW w:w="2385" w:type="dxa"/>
            <w:vAlign w:val="center"/>
          </w:tcPr>
          <w:p w14:paraId="25D791EE" w14:textId="77777777" w:rsidR="00DD2954" w:rsidRPr="00DD2954" w:rsidRDefault="00DD2954" w:rsidP="00FA0AD5">
            <w:pPr>
              <w:ind w:firstLine="41"/>
              <w:jc w:val="center"/>
              <w:rPr>
                <w:rFonts w:ascii="Calibri" w:hAnsi="Calibri" w:cs="Calibri"/>
                <w:sz w:val="22"/>
                <w:szCs w:val="22"/>
              </w:rPr>
            </w:pPr>
          </w:p>
        </w:tc>
      </w:tr>
      <w:tr w:rsidR="00DD2954" w:rsidRPr="00DD2954" w14:paraId="3F47269E" w14:textId="77777777" w:rsidTr="004177B5">
        <w:trPr>
          <w:trHeight w:val="281"/>
        </w:trPr>
        <w:tc>
          <w:tcPr>
            <w:tcW w:w="662" w:type="dxa"/>
            <w:vAlign w:val="center"/>
          </w:tcPr>
          <w:p w14:paraId="368AB797"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lastRenderedPageBreak/>
              <w:t>2.12.</w:t>
            </w:r>
          </w:p>
        </w:tc>
        <w:tc>
          <w:tcPr>
            <w:tcW w:w="6592" w:type="dxa"/>
          </w:tcPr>
          <w:p w14:paraId="02B1F506"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color w:val="000000"/>
                <w:sz w:val="22"/>
                <w:szCs w:val="22"/>
              </w:rPr>
              <w:t>Siųstuvas turi turėti reguliuojamą atsijungimo laiko funkciją, kurią galima reguliuoti nuo 0 (išjungta) iki 3 minučių palaipsniui po 5 s.</w:t>
            </w:r>
          </w:p>
        </w:tc>
        <w:tc>
          <w:tcPr>
            <w:tcW w:w="2385" w:type="dxa"/>
            <w:vAlign w:val="center"/>
          </w:tcPr>
          <w:p w14:paraId="0011A081" w14:textId="77777777" w:rsidR="00DD2954" w:rsidRPr="00DD2954" w:rsidRDefault="00DD2954" w:rsidP="00FA0AD5">
            <w:pPr>
              <w:ind w:firstLine="41"/>
              <w:jc w:val="center"/>
              <w:rPr>
                <w:rFonts w:ascii="Calibri" w:hAnsi="Calibri" w:cs="Calibri"/>
                <w:sz w:val="22"/>
                <w:szCs w:val="22"/>
              </w:rPr>
            </w:pPr>
          </w:p>
        </w:tc>
      </w:tr>
      <w:tr w:rsidR="00DD2954" w:rsidRPr="00DD2954" w14:paraId="3E1AD054" w14:textId="77777777" w:rsidTr="004177B5">
        <w:trPr>
          <w:trHeight w:val="281"/>
        </w:trPr>
        <w:tc>
          <w:tcPr>
            <w:tcW w:w="662" w:type="dxa"/>
            <w:vAlign w:val="center"/>
          </w:tcPr>
          <w:p w14:paraId="27A15D40"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2.13.</w:t>
            </w:r>
          </w:p>
        </w:tc>
        <w:tc>
          <w:tcPr>
            <w:tcW w:w="6592" w:type="dxa"/>
          </w:tcPr>
          <w:p w14:paraId="748331B2" w14:textId="77777777" w:rsidR="00DD2954" w:rsidRPr="00DD2954" w:rsidRDefault="00DD2954" w:rsidP="00FA0AD5">
            <w:pPr>
              <w:widowControl w:val="0"/>
              <w:autoSpaceDE w:val="0"/>
              <w:autoSpaceDN w:val="0"/>
              <w:adjustRightInd w:val="0"/>
              <w:ind w:right="-23"/>
              <w:rPr>
                <w:rFonts w:ascii="Calibri" w:hAnsi="Calibri" w:cs="Calibri"/>
                <w:sz w:val="22"/>
                <w:szCs w:val="22"/>
              </w:rPr>
            </w:pPr>
            <w:r w:rsidRPr="00DD2954">
              <w:rPr>
                <w:rFonts w:ascii="Calibri" w:hAnsi="Calibri" w:cs="Calibri"/>
                <w:color w:val="000000"/>
                <w:sz w:val="22"/>
                <w:szCs w:val="22"/>
              </w:rPr>
              <w:t>Siųstuvas turi būti apsaugotas nuo gedimų, atsiradusių dėl antenos sistemos gedimų, aukštos vidinės temperatūros ir mažos nuolatinės srovės įėjimo galios.</w:t>
            </w:r>
          </w:p>
        </w:tc>
        <w:tc>
          <w:tcPr>
            <w:tcW w:w="2385" w:type="dxa"/>
            <w:tcBorders>
              <w:right w:val="single" w:sz="4" w:space="0" w:color="auto"/>
            </w:tcBorders>
            <w:vAlign w:val="center"/>
          </w:tcPr>
          <w:p w14:paraId="68166482" w14:textId="77777777" w:rsidR="00DD2954" w:rsidRPr="00DD2954" w:rsidRDefault="00DD2954" w:rsidP="00FA0AD5">
            <w:pPr>
              <w:ind w:firstLine="41"/>
              <w:jc w:val="center"/>
              <w:rPr>
                <w:rFonts w:ascii="Calibri" w:hAnsi="Calibri" w:cs="Calibri"/>
                <w:sz w:val="22"/>
                <w:szCs w:val="22"/>
              </w:rPr>
            </w:pPr>
          </w:p>
        </w:tc>
      </w:tr>
      <w:tr w:rsidR="00DD2954" w:rsidRPr="00DD2954" w14:paraId="3619ABD8" w14:textId="77777777" w:rsidTr="004177B5">
        <w:trPr>
          <w:trHeight w:val="281"/>
        </w:trPr>
        <w:tc>
          <w:tcPr>
            <w:tcW w:w="662" w:type="dxa"/>
            <w:vAlign w:val="center"/>
          </w:tcPr>
          <w:p w14:paraId="25B6FF15"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2.14.</w:t>
            </w:r>
          </w:p>
        </w:tc>
        <w:tc>
          <w:tcPr>
            <w:tcW w:w="6592" w:type="dxa"/>
            <w:vAlign w:val="center"/>
          </w:tcPr>
          <w:p w14:paraId="786496ED" w14:textId="77777777" w:rsidR="00DD2954" w:rsidRPr="00DD2954" w:rsidRDefault="00DD2954" w:rsidP="00FA0AD5">
            <w:pPr>
              <w:widowControl w:val="0"/>
              <w:autoSpaceDE w:val="0"/>
              <w:autoSpaceDN w:val="0"/>
              <w:adjustRightInd w:val="0"/>
              <w:spacing w:before="60"/>
              <w:ind w:right="-23"/>
              <w:jc w:val="both"/>
              <w:rPr>
                <w:rFonts w:ascii="Calibri" w:hAnsi="Calibri" w:cs="Calibri"/>
                <w:color w:val="000000"/>
                <w:sz w:val="22"/>
                <w:szCs w:val="22"/>
              </w:rPr>
            </w:pPr>
            <w:r w:rsidRPr="00DD2954">
              <w:rPr>
                <w:rFonts w:ascii="Calibri" w:hAnsi="Calibri" w:cs="Calibri"/>
                <w:color w:val="000000"/>
                <w:sz w:val="22"/>
                <w:szCs w:val="22"/>
              </w:rPr>
              <w:t>Siųstuvo valdymas turi būti galimas:</w:t>
            </w:r>
          </w:p>
          <w:p w14:paraId="45FEFB2F" w14:textId="77777777" w:rsidR="00DD2954" w:rsidRPr="00DD2954" w:rsidRDefault="00DD2954" w:rsidP="00DD2954">
            <w:pPr>
              <w:pStyle w:val="ListParagraph"/>
              <w:widowControl w:val="0"/>
              <w:numPr>
                <w:ilvl w:val="0"/>
                <w:numId w:val="27"/>
              </w:numPr>
              <w:tabs>
                <w:tab w:val="left" w:pos="700"/>
              </w:tabs>
              <w:autoSpaceDE w:val="0"/>
              <w:autoSpaceDN w:val="0"/>
              <w:adjustRightInd w:val="0"/>
              <w:spacing w:before="0" w:after="0"/>
              <w:ind w:left="1560" w:right="-23" w:hanging="1059"/>
              <w:contextualSpacing w:val="0"/>
              <w:rPr>
                <w:rFonts w:ascii="Calibri" w:hAnsi="Calibri" w:cs="Calibri"/>
                <w:sz w:val="22"/>
                <w:szCs w:val="22"/>
              </w:rPr>
            </w:pPr>
            <w:r w:rsidRPr="00DD2954">
              <w:rPr>
                <w:rFonts w:ascii="Calibri" w:hAnsi="Calibri" w:cs="Calibri"/>
                <w:sz w:val="22"/>
                <w:szCs w:val="22"/>
              </w:rPr>
              <w:t>Vietoje iš priekinio skydelio jungiklio ir iš mikrofono su PTT,</w:t>
            </w:r>
          </w:p>
          <w:p w14:paraId="61F701EE" w14:textId="77777777" w:rsidR="00DD2954" w:rsidRPr="00DD2954" w:rsidRDefault="00DD2954" w:rsidP="00DD2954">
            <w:pPr>
              <w:pStyle w:val="ListParagraph"/>
              <w:widowControl w:val="0"/>
              <w:numPr>
                <w:ilvl w:val="0"/>
                <w:numId w:val="27"/>
              </w:numPr>
              <w:tabs>
                <w:tab w:val="left" w:pos="700"/>
              </w:tabs>
              <w:autoSpaceDE w:val="0"/>
              <w:autoSpaceDN w:val="0"/>
              <w:adjustRightInd w:val="0"/>
              <w:spacing w:before="0" w:after="0"/>
              <w:ind w:left="1560" w:right="-23" w:hanging="1059"/>
              <w:contextualSpacing w:val="0"/>
              <w:rPr>
                <w:rFonts w:ascii="Calibri" w:hAnsi="Calibri" w:cs="Calibri"/>
                <w:sz w:val="22"/>
                <w:szCs w:val="22"/>
              </w:rPr>
            </w:pPr>
            <w:r w:rsidRPr="00DD2954">
              <w:rPr>
                <w:rFonts w:ascii="Calibri" w:hAnsi="Calibri" w:cs="Calibri"/>
                <w:sz w:val="22"/>
                <w:szCs w:val="22"/>
              </w:rPr>
              <w:t>Nuotoliu iš KRS ar RRC per IP.</w:t>
            </w:r>
          </w:p>
        </w:tc>
        <w:tc>
          <w:tcPr>
            <w:tcW w:w="2385" w:type="dxa"/>
            <w:tcBorders>
              <w:right w:val="single" w:sz="4" w:space="0" w:color="auto"/>
            </w:tcBorders>
            <w:vAlign w:val="center"/>
          </w:tcPr>
          <w:p w14:paraId="5C11E8B7" w14:textId="77777777" w:rsidR="00DD2954" w:rsidRPr="00DD2954" w:rsidRDefault="00DD2954" w:rsidP="00FA0AD5">
            <w:pPr>
              <w:ind w:firstLine="41"/>
              <w:jc w:val="center"/>
              <w:rPr>
                <w:rFonts w:ascii="Calibri" w:hAnsi="Calibri" w:cs="Calibri"/>
                <w:sz w:val="22"/>
                <w:szCs w:val="22"/>
              </w:rPr>
            </w:pPr>
          </w:p>
        </w:tc>
      </w:tr>
      <w:tr w:rsidR="00DD2954" w:rsidRPr="00DD2954" w14:paraId="6A3FF506" w14:textId="77777777" w:rsidTr="004177B5">
        <w:trPr>
          <w:trHeight w:val="281"/>
        </w:trPr>
        <w:tc>
          <w:tcPr>
            <w:tcW w:w="662" w:type="dxa"/>
            <w:vAlign w:val="center"/>
          </w:tcPr>
          <w:p w14:paraId="11E23E82"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2.15.</w:t>
            </w:r>
          </w:p>
        </w:tc>
        <w:tc>
          <w:tcPr>
            <w:tcW w:w="6592" w:type="dxa"/>
          </w:tcPr>
          <w:p w14:paraId="2F84CE2E" w14:textId="77777777" w:rsidR="00DD2954" w:rsidRPr="00DD2954" w:rsidRDefault="00DD2954" w:rsidP="00FA0AD5">
            <w:pPr>
              <w:widowControl w:val="0"/>
              <w:autoSpaceDE w:val="0"/>
              <w:autoSpaceDN w:val="0"/>
              <w:adjustRightInd w:val="0"/>
              <w:ind w:right="-23"/>
              <w:rPr>
                <w:rFonts w:ascii="Calibri" w:hAnsi="Calibri" w:cs="Calibri"/>
                <w:sz w:val="22"/>
                <w:szCs w:val="22"/>
              </w:rPr>
            </w:pPr>
            <w:r w:rsidRPr="00DD2954">
              <w:rPr>
                <w:rFonts w:ascii="Calibri" w:hAnsi="Calibri" w:cs="Calibri"/>
                <w:color w:val="000000"/>
                <w:sz w:val="22"/>
                <w:szCs w:val="22"/>
              </w:rPr>
              <w:t>Siųstuvas turi turėti jungtį prijungti mikrofonui su PTT.</w:t>
            </w:r>
          </w:p>
        </w:tc>
        <w:tc>
          <w:tcPr>
            <w:tcW w:w="2385" w:type="dxa"/>
            <w:tcBorders>
              <w:right w:val="single" w:sz="4" w:space="0" w:color="auto"/>
            </w:tcBorders>
            <w:vAlign w:val="center"/>
          </w:tcPr>
          <w:p w14:paraId="14E68318" w14:textId="77777777" w:rsidR="00DD2954" w:rsidRPr="00DD2954" w:rsidRDefault="00DD2954" w:rsidP="00FA0AD5">
            <w:pPr>
              <w:ind w:firstLine="41"/>
              <w:jc w:val="center"/>
              <w:rPr>
                <w:rFonts w:ascii="Calibri" w:hAnsi="Calibri" w:cs="Calibri"/>
                <w:sz w:val="22"/>
                <w:szCs w:val="22"/>
              </w:rPr>
            </w:pPr>
          </w:p>
        </w:tc>
      </w:tr>
      <w:tr w:rsidR="00DD2954" w:rsidRPr="00DD2954" w14:paraId="6BAE227D" w14:textId="77777777" w:rsidTr="004177B5">
        <w:trPr>
          <w:trHeight w:val="281"/>
        </w:trPr>
        <w:tc>
          <w:tcPr>
            <w:tcW w:w="662" w:type="dxa"/>
            <w:vAlign w:val="center"/>
          </w:tcPr>
          <w:p w14:paraId="32A7E80F"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2.16.</w:t>
            </w:r>
          </w:p>
        </w:tc>
        <w:tc>
          <w:tcPr>
            <w:tcW w:w="6592" w:type="dxa"/>
          </w:tcPr>
          <w:p w14:paraId="6E7E4B1B" w14:textId="77777777" w:rsidR="00DD2954" w:rsidRPr="00DD2954" w:rsidRDefault="00DD2954" w:rsidP="00FA0AD5">
            <w:pPr>
              <w:widowControl w:val="0"/>
              <w:autoSpaceDE w:val="0"/>
              <w:autoSpaceDN w:val="0"/>
              <w:adjustRightInd w:val="0"/>
              <w:ind w:right="-23"/>
              <w:rPr>
                <w:rFonts w:ascii="Calibri" w:hAnsi="Calibri" w:cs="Calibri"/>
                <w:sz w:val="22"/>
                <w:szCs w:val="22"/>
              </w:rPr>
            </w:pPr>
            <w:r w:rsidRPr="00DD2954">
              <w:rPr>
                <w:rFonts w:ascii="Calibri" w:hAnsi="Calibri" w:cs="Calibri"/>
                <w:color w:val="000000"/>
                <w:sz w:val="22"/>
                <w:szCs w:val="22"/>
              </w:rPr>
              <w:t>Perduodamas garsas turi būti girdimas vietoje iš garsiakalbio, sumontuoto priekiniame skydelyje.</w:t>
            </w:r>
          </w:p>
        </w:tc>
        <w:tc>
          <w:tcPr>
            <w:tcW w:w="2385" w:type="dxa"/>
            <w:tcBorders>
              <w:right w:val="single" w:sz="4" w:space="0" w:color="auto"/>
            </w:tcBorders>
            <w:vAlign w:val="center"/>
          </w:tcPr>
          <w:p w14:paraId="7E144BD5" w14:textId="77777777" w:rsidR="00DD2954" w:rsidRPr="00DD2954" w:rsidRDefault="00DD2954" w:rsidP="00FA0AD5">
            <w:pPr>
              <w:ind w:firstLine="41"/>
              <w:jc w:val="center"/>
              <w:rPr>
                <w:rFonts w:ascii="Calibri" w:hAnsi="Calibri" w:cs="Calibri"/>
                <w:sz w:val="22"/>
                <w:szCs w:val="22"/>
              </w:rPr>
            </w:pPr>
          </w:p>
        </w:tc>
      </w:tr>
      <w:tr w:rsidR="00DD2954" w:rsidRPr="00DD2954" w14:paraId="577EE395" w14:textId="77777777" w:rsidTr="004177B5">
        <w:trPr>
          <w:trHeight w:val="281"/>
        </w:trPr>
        <w:tc>
          <w:tcPr>
            <w:tcW w:w="662" w:type="dxa"/>
            <w:vAlign w:val="center"/>
          </w:tcPr>
          <w:p w14:paraId="126DF5D9"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2.17.</w:t>
            </w:r>
          </w:p>
        </w:tc>
        <w:tc>
          <w:tcPr>
            <w:tcW w:w="6592" w:type="dxa"/>
          </w:tcPr>
          <w:p w14:paraId="1F7D309E" w14:textId="77777777" w:rsidR="00DD2954" w:rsidRPr="00DD2954" w:rsidRDefault="00DD2954" w:rsidP="00FA0AD5">
            <w:pPr>
              <w:widowControl w:val="0"/>
              <w:autoSpaceDE w:val="0"/>
              <w:autoSpaceDN w:val="0"/>
              <w:adjustRightInd w:val="0"/>
              <w:ind w:right="-23"/>
              <w:rPr>
                <w:rFonts w:ascii="Calibri" w:hAnsi="Calibri" w:cs="Calibri"/>
                <w:sz w:val="22"/>
                <w:szCs w:val="22"/>
              </w:rPr>
            </w:pPr>
            <w:r w:rsidRPr="00DD2954">
              <w:rPr>
                <w:rFonts w:ascii="Calibri" w:hAnsi="Calibri" w:cs="Calibri"/>
                <w:color w:val="000000"/>
                <w:sz w:val="22"/>
                <w:szCs w:val="22"/>
              </w:rPr>
              <w:t xml:space="preserve">Perduodamas garsas turi būti </w:t>
            </w:r>
            <w:r w:rsidRPr="00DD2954">
              <w:rPr>
                <w:rFonts w:ascii="Calibri" w:hAnsi="Calibri" w:cs="Calibri"/>
                <w:sz w:val="22"/>
                <w:szCs w:val="22"/>
              </w:rPr>
              <w:t>siunčiami į garso įrašymo įrenginį per LAN.</w:t>
            </w:r>
          </w:p>
        </w:tc>
        <w:tc>
          <w:tcPr>
            <w:tcW w:w="2385" w:type="dxa"/>
            <w:tcBorders>
              <w:right w:val="single" w:sz="4" w:space="0" w:color="auto"/>
            </w:tcBorders>
            <w:vAlign w:val="center"/>
          </w:tcPr>
          <w:p w14:paraId="20BEEC60" w14:textId="77777777" w:rsidR="00DD2954" w:rsidRPr="00DD2954" w:rsidRDefault="00DD2954" w:rsidP="00FA0AD5">
            <w:pPr>
              <w:ind w:firstLine="41"/>
              <w:jc w:val="center"/>
              <w:rPr>
                <w:rFonts w:ascii="Calibri" w:hAnsi="Calibri" w:cs="Calibri"/>
                <w:sz w:val="22"/>
                <w:szCs w:val="22"/>
              </w:rPr>
            </w:pPr>
          </w:p>
        </w:tc>
      </w:tr>
      <w:tr w:rsidR="00DD2954" w:rsidRPr="00DD2954" w14:paraId="4AD7F70C" w14:textId="77777777" w:rsidTr="004177B5">
        <w:trPr>
          <w:trHeight w:val="281"/>
        </w:trPr>
        <w:tc>
          <w:tcPr>
            <w:tcW w:w="662" w:type="dxa"/>
            <w:vAlign w:val="center"/>
          </w:tcPr>
          <w:p w14:paraId="39EDBA9F" w14:textId="77777777" w:rsidR="00DD2954" w:rsidRPr="00DD2954" w:rsidRDefault="00DD2954" w:rsidP="00FA0AD5">
            <w:pPr>
              <w:jc w:val="center"/>
              <w:rPr>
                <w:rFonts w:ascii="Calibri" w:hAnsi="Calibri" w:cs="Calibri"/>
                <w:sz w:val="22"/>
                <w:szCs w:val="22"/>
              </w:rPr>
            </w:pPr>
            <w:r w:rsidRPr="00DD2954">
              <w:rPr>
                <w:rFonts w:ascii="Calibri" w:hAnsi="Calibri" w:cs="Calibri"/>
                <w:sz w:val="22"/>
                <w:szCs w:val="22"/>
              </w:rPr>
              <w:t>2.18.</w:t>
            </w:r>
          </w:p>
        </w:tc>
        <w:tc>
          <w:tcPr>
            <w:tcW w:w="6592" w:type="dxa"/>
            <w:vAlign w:val="center"/>
          </w:tcPr>
          <w:p w14:paraId="701D4A63" w14:textId="77777777" w:rsidR="00DD2954" w:rsidRPr="00DD2954" w:rsidRDefault="00DD2954" w:rsidP="00FA0AD5">
            <w:pPr>
              <w:widowControl w:val="0"/>
              <w:autoSpaceDE w:val="0"/>
              <w:autoSpaceDN w:val="0"/>
              <w:adjustRightInd w:val="0"/>
              <w:spacing w:before="60"/>
              <w:ind w:right="-23"/>
              <w:jc w:val="both"/>
              <w:rPr>
                <w:rFonts w:ascii="Calibri" w:hAnsi="Calibri" w:cs="Calibri"/>
                <w:color w:val="000000"/>
                <w:sz w:val="22"/>
                <w:szCs w:val="22"/>
              </w:rPr>
            </w:pPr>
            <w:r w:rsidRPr="00DD2954">
              <w:rPr>
                <w:rFonts w:ascii="Calibri" w:hAnsi="Calibri" w:cs="Calibri"/>
                <w:color w:val="000000"/>
                <w:sz w:val="22"/>
                <w:szCs w:val="22"/>
              </w:rPr>
              <w:t>Siųstuvas turi turėti šiuos valdiklius:</w:t>
            </w:r>
          </w:p>
          <w:p w14:paraId="2EBBB5FF" w14:textId="77777777" w:rsidR="00DD2954" w:rsidRPr="00DD2954" w:rsidRDefault="00DD2954" w:rsidP="00DD2954">
            <w:pPr>
              <w:pStyle w:val="ListParagraph"/>
              <w:widowControl w:val="0"/>
              <w:numPr>
                <w:ilvl w:val="0"/>
                <w:numId w:val="27"/>
              </w:numPr>
              <w:tabs>
                <w:tab w:val="left" w:pos="643"/>
              </w:tabs>
              <w:autoSpaceDE w:val="0"/>
              <w:autoSpaceDN w:val="0"/>
              <w:adjustRightInd w:val="0"/>
              <w:spacing w:before="0" w:after="0"/>
              <w:ind w:left="1560" w:right="-23" w:hanging="1059"/>
              <w:contextualSpacing w:val="0"/>
              <w:rPr>
                <w:rFonts w:ascii="Calibri" w:hAnsi="Calibri" w:cs="Calibri"/>
                <w:sz w:val="22"/>
                <w:szCs w:val="22"/>
              </w:rPr>
            </w:pPr>
            <w:r w:rsidRPr="00DD2954">
              <w:rPr>
                <w:rFonts w:ascii="Calibri" w:hAnsi="Calibri" w:cs="Calibri"/>
                <w:sz w:val="22"/>
                <w:szCs w:val="22"/>
              </w:rPr>
              <w:t>įjungti / išjungti maitinimą,</w:t>
            </w:r>
          </w:p>
          <w:p w14:paraId="7241BF31" w14:textId="77777777" w:rsidR="00DD2954" w:rsidRPr="00DD2954" w:rsidRDefault="00DD2954" w:rsidP="00DD2954">
            <w:pPr>
              <w:pStyle w:val="ListParagraph"/>
              <w:widowControl w:val="0"/>
              <w:numPr>
                <w:ilvl w:val="0"/>
                <w:numId w:val="27"/>
              </w:numPr>
              <w:tabs>
                <w:tab w:val="left" w:pos="643"/>
              </w:tabs>
              <w:autoSpaceDE w:val="0"/>
              <w:autoSpaceDN w:val="0"/>
              <w:adjustRightInd w:val="0"/>
              <w:spacing w:before="0" w:after="0"/>
              <w:ind w:left="1560" w:right="-23" w:hanging="1059"/>
              <w:contextualSpacing w:val="0"/>
              <w:rPr>
                <w:rFonts w:ascii="Calibri" w:hAnsi="Calibri" w:cs="Calibri"/>
                <w:sz w:val="22"/>
                <w:szCs w:val="22"/>
              </w:rPr>
            </w:pPr>
            <w:r w:rsidRPr="00DD2954">
              <w:rPr>
                <w:rFonts w:ascii="Calibri" w:hAnsi="Calibri" w:cs="Calibri"/>
                <w:sz w:val="22"/>
                <w:szCs w:val="22"/>
              </w:rPr>
              <w:t>nustatyti parametrus,</w:t>
            </w:r>
          </w:p>
          <w:p w14:paraId="5F50A68C" w14:textId="77777777" w:rsidR="00DD2954" w:rsidRPr="00DD2954" w:rsidRDefault="00DD2954" w:rsidP="00DD2954">
            <w:pPr>
              <w:pStyle w:val="ListParagraph"/>
              <w:widowControl w:val="0"/>
              <w:numPr>
                <w:ilvl w:val="0"/>
                <w:numId w:val="27"/>
              </w:numPr>
              <w:tabs>
                <w:tab w:val="left" w:pos="643"/>
              </w:tabs>
              <w:autoSpaceDE w:val="0"/>
              <w:autoSpaceDN w:val="0"/>
              <w:adjustRightInd w:val="0"/>
              <w:spacing w:before="0" w:after="0"/>
              <w:ind w:left="1560" w:right="-23" w:hanging="1059"/>
              <w:contextualSpacing w:val="0"/>
              <w:rPr>
                <w:rFonts w:ascii="Calibri" w:hAnsi="Calibri" w:cs="Calibri"/>
                <w:sz w:val="22"/>
                <w:szCs w:val="22"/>
              </w:rPr>
            </w:pPr>
            <w:r w:rsidRPr="00DD2954">
              <w:rPr>
                <w:rFonts w:ascii="Calibri" w:hAnsi="Calibri" w:cs="Calibri"/>
                <w:sz w:val="22"/>
                <w:szCs w:val="22"/>
              </w:rPr>
              <w:t>pasirinkti valdymo parametrus,</w:t>
            </w:r>
          </w:p>
          <w:p w14:paraId="34122A7E" w14:textId="77777777" w:rsidR="00DD2954" w:rsidRPr="00DD2954" w:rsidRDefault="00DD2954" w:rsidP="00DD2954">
            <w:pPr>
              <w:pStyle w:val="ListParagraph"/>
              <w:widowControl w:val="0"/>
              <w:numPr>
                <w:ilvl w:val="0"/>
                <w:numId w:val="27"/>
              </w:numPr>
              <w:tabs>
                <w:tab w:val="left" w:pos="643"/>
              </w:tabs>
              <w:autoSpaceDE w:val="0"/>
              <w:autoSpaceDN w:val="0"/>
              <w:adjustRightInd w:val="0"/>
              <w:spacing w:before="0" w:after="0"/>
              <w:ind w:left="1560" w:right="-23" w:hanging="1059"/>
              <w:contextualSpacing w:val="0"/>
              <w:rPr>
                <w:rFonts w:ascii="Calibri" w:hAnsi="Calibri" w:cs="Calibri"/>
                <w:sz w:val="22"/>
                <w:szCs w:val="22"/>
              </w:rPr>
            </w:pPr>
            <w:r w:rsidRPr="00DD2954">
              <w:rPr>
                <w:rFonts w:ascii="Calibri" w:hAnsi="Calibri" w:cs="Calibri"/>
                <w:sz w:val="22"/>
                <w:szCs w:val="22"/>
              </w:rPr>
              <w:t>perduodamo garso išvesties į garsiakalbį valdymas.</w:t>
            </w:r>
          </w:p>
        </w:tc>
        <w:tc>
          <w:tcPr>
            <w:tcW w:w="2385" w:type="dxa"/>
            <w:tcBorders>
              <w:right w:val="single" w:sz="4" w:space="0" w:color="auto"/>
            </w:tcBorders>
            <w:vAlign w:val="center"/>
          </w:tcPr>
          <w:p w14:paraId="37F4F140" w14:textId="77777777" w:rsidR="00DD2954" w:rsidRPr="00DD2954" w:rsidRDefault="00DD2954" w:rsidP="00FA0AD5">
            <w:pPr>
              <w:ind w:firstLine="41"/>
              <w:jc w:val="center"/>
              <w:rPr>
                <w:rFonts w:ascii="Calibri" w:hAnsi="Calibri" w:cs="Calibri"/>
                <w:sz w:val="22"/>
                <w:szCs w:val="22"/>
              </w:rPr>
            </w:pPr>
          </w:p>
        </w:tc>
      </w:tr>
      <w:tr w:rsidR="00DD2954" w:rsidRPr="00DD2954" w14:paraId="68FAF937" w14:textId="77777777" w:rsidTr="004177B5">
        <w:trPr>
          <w:trHeight w:val="281"/>
        </w:trPr>
        <w:tc>
          <w:tcPr>
            <w:tcW w:w="662" w:type="dxa"/>
            <w:vAlign w:val="center"/>
          </w:tcPr>
          <w:p w14:paraId="5A2D562F"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2.19.</w:t>
            </w:r>
          </w:p>
        </w:tc>
        <w:tc>
          <w:tcPr>
            <w:tcW w:w="6592" w:type="dxa"/>
            <w:vAlign w:val="center"/>
          </w:tcPr>
          <w:p w14:paraId="18502636" w14:textId="77777777" w:rsidR="00DD2954" w:rsidRPr="00DD2954" w:rsidRDefault="00DD2954" w:rsidP="00FA0AD5">
            <w:pPr>
              <w:widowControl w:val="0"/>
              <w:autoSpaceDE w:val="0"/>
              <w:autoSpaceDN w:val="0"/>
              <w:adjustRightInd w:val="0"/>
              <w:spacing w:before="60"/>
              <w:ind w:right="-23"/>
              <w:jc w:val="both"/>
              <w:rPr>
                <w:rFonts w:ascii="Calibri" w:hAnsi="Calibri" w:cs="Calibri"/>
                <w:color w:val="000000"/>
                <w:sz w:val="22"/>
                <w:szCs w:val="22"/>
              </w:rPr>
            </w:pPr>
            <w:r w:rsidRPr="00DD2954">
              <w:rPr>
                <w:rFonts w:ascii="Calibri" w:hAnsi="Calibri" w:cs="Calibri"/>
                <w:color w:val="000000"/>
                <w:sz w:val="22"/>
                <w:szCs w:val="22"/>
              </w:rPr>
              <w:t>Siųstuvas turi turėti šiuos vizualinius indikatorius:</w:t>
            </w:r>
          </w:p>
          <w:p w14:paraId="55D6B6FD" w14:textId="77777777" w:rsidR="00DD2954" w:rsidRPr="00DD2954" w:rsidRDefault="00DD2954" w:rsidP="00DD2954">
            <w:pPr>
              <w:pStyle w:val="ListParagraph"/>
              <w:widowControl w:val="0"/>
              <w:numPr>
                <w:ilvl w:val="0"/>
                <w:numId w:val="27"/>
              </w:numPr>
              <w:tabs>
                <w:tab w:val="left" w:pos="643"/>
              </w:tabs>
              <w:autoSpaceDE w:val="0"/>
              <w:autoSpaceDN w:val="0"/>
              <w:adjustRightInd w:val="0"/>
              <w:spacing w:before="0" w:after="0"/>
              <w:ind w:left="1560" w:right="-23" w:hanging="1059"/>
              <w:contextualSpacing w:val="0"/>
              <w:rPr>
                <w:rFonts w:ascii="Calibri" w:hAnsi="Calibri" w:cs="Calibri"/>
                <w:sz w:val="22"/>
                <w:szCs w:val="22"/>
              </w:rPr>
            </w:pPr>
            <w:r w:rsidRPr="00DD2954">
              <w:rPr>
                <w:rFonts w:ascii="Calibri" w:hAnsi="Calibri" w:cs="Calibri"/>
                <w:sz w:val="22"/>
                <w:szCs w:val="22"/>
              </w:rPr>
              <w:t>kad prietaisas įjungtas,</w:t>
            </w:r>
          </w:p>
          <w:p w14:paraId="2936EBCB" w14:textId="77777777" w:rsidR="00DD2954" w:rsidRPr="00DD2954" w:rsidRDefault="00DD2954" w:rsidP="00DD2954">
            <w:pPr>
              <w:pStyle w:val="ListParagraph"/>
              <w:widowControl w:val="0"/>
              <w:numPr>
                <w:ilvl w:val="0"/>
                <w:numId w:val="27"/>
              </w:numPr>
              <w:tabs>
                <w:tab w:val="left" w:pos="426"/>
                <w:tab w:val="left" w:pos="643"/>
              </w:tabs>
              <w:autoSpaceDE w:val="0"/>
              <w:autoSpaceDN w:val="0"/>
              <w:adjustRightInd w:val="0"/>
              <w:spacing w:before="0" w:after="0"/>
              <w:ind w:left="1560" w:right="-23" w:hanging="1059"/>
              <w:contextualSpacing w:val="0"/>
              <w:rPr>
                <w:rFonts w:ascii="Calibri" w:hAnsi="Calibri" w:cs="Calibri"/>
                <w:sz w:val="22"/>
                <w:szCs w:val="22"/>
              </w:rPr>
            </w:pPr>
            <w:r w:rsidRPr="00DD2954">
              <w:rPr>
                <w:rFonts w:ascii="Calibri" w:hAnsi="Calibri" w:cs="Calibri"/>
                <w:sz w:val="22"/>
                <w:szCs w:val="22"/>
              </w:rPr>
              <w:t>valdyti parametrus,</w:t>
            </w:r>
          </w:p>
          <w:p w14:paraId="3B008318" w14:textId="77777777" w:rsidR="00DD2954" w:rsidRPr="00DD2954" w:rsidRDefault="00DD2954" w:rsidP="00DD2954">
            <w:pPr>
              <w:pStyle w:val="ListParagraph"/>
              <w:widowControl w:val="0"/>
              <w:numPr>
                <w:ilvl w:val="0"/>
                <w:numId w:val="27"/>
              </w:numPr>
              <w:tabs>
                <w:tab w:val="left" w:pos="643"/>
              </w:tabs>
              <w:autoSpaceDE w:val="0"/>
              <w:autoSpaceDN w:val="0"/>
              <w:adjustRightInd w:val="0"/>
              <w:spacing w:before="0" w:after="0"/>
              <w:ind w:left="1560" w:right="-23" w:hanging="1059"/>
              <w:contextualSpacing w:val="0"/>
              <w:rPr>
                <w:rFonts w:ascii="Calibri" w:hAnsi="Calibri" w:cs="Calibri"/>
                <w:sz w:val="22"/>
                <w:szCs w:val="22"/>
              </w:rPr>
            </w:pPr>
            <w:r w:rsidRPr="00DD2954">
              <w:rPr>
                <w:rFonts w:ascii="Calibri" w:hAnsi="Calibri" w:cs="Calibri"/>
                <w:sz w:val="22"/>
                <w:szCs w:val="22"/>
              </w:rPr>
              <w:t>parodyti, kad nešiklio signalas yra generuojamas,</w:t>
            </w:r>
          </w:p>
          <w:p w14:paraId="1DB1F9FA" w14:textId="77777777" w:rsidR="00DD2954" w:rsidRPr="00DD2954" w:rsidRDefault="00DD2954" w:rsidP="00DD2954">
            <w:pPr>
              <w:pStyle w:val="ListParagraph"/>
              <w:widowControl w:val="0"/>
              <w:numPr>
                <w:ilvl w:val="0"/>
                <w:numId w:val="27"/>
              </w:numPr>
              <w:tabs>
                <w:tab w:val="left" w:pos="643"/>
              </w:tabs>
              <w:autoSpaceDE w:val="0"/>
              <w:autoSpaceDN w:val="0"/>
              <w:adjustRightInd w:val="0"/>
              <w:spacing w:before="0" w:after="0"/>
              <w:ind w:left="1560" w:right="-23" w:hanging="1059"/>
              <w:contextualSpacing w:val="0"/>
              <w:rPr>
                <w:rFonts w:ascii="Calibri" w:hAnsi="Calibri" w:cs="Calibri"/>
                <w:sz w:val="22"/>
                <w:szCs w:val="22"/>
              </w:rPr>
            </w:pPr>
            <w:r w:rsidRPr="00DD2954">
              <w:rPr>
                <w:rFonts w:ascii="Calibri" w:hAnsi="Calibri" w:cs="Calibri"/>
                <w:sz w:val="22"/>
                <w:szCs w:val="22"/>
              </w:rPr>
              <w:t>rodyti aukštą VSWR,</w:t>
            </w:r>
          </w:p>
          <w:p w14:paraId="4FCF9F85" w14:textId="77777777" w:rsidR="00DD2954" w:rsidRPr="00DD2954" w:rsidRDefault="00DD2954" w:rsidP="00DD2954">
            <w:pPr>
              <w:pStyle w:val="ListParagraph"/>
              <w:widowControl w:val="0"/>
              <w:numPr>
                <w:ilvl w:val="0"/>
                <w:numId w:val="27"/>
              </w:numPr>
              <w:tabs>
                <w:tab w:val="left" w:pos="643"/>
              </w:tabs>
              <w:autoSpaceDE w:val="0"/>
              <w:autoSpaceDN w:val="0"/>
              <w:adjustRightInd w:val="0"/>
              <w:spacing w:before="0" w:after="0"/>
              <w:ind w:left="1560" w:right="-23" w:hanging="1059"/>
              <w:contextualSpacing w:val="0"/>
              <w:rPr>
                <w:rFonts w:ascii="Calibri" w:hAnsi="Calibri" w:cs="Calibri"/>
                <w:sz w:val="22"/>
                <w:szCs w:val="22"/>
              </w:rPr>
            </w:pPr>
            <w:r w:rsidRPr="00DD2954">
              <w:rPr>
                <w:rFonts w:ascii="Calibri" w:hAnsi="Calibri" w:cs="Calibri"/>
                <w:sz w:val="22"/>
                <w:szCs w:val="22"/>
              </w:rPr>
              <w:t>rodyti įrenginio aliarmus.</w:t>
            </w:r>
          </w:p>
        </w:tc>
        <w:tc>
          <w:tcPr>
            <w:tcW w:w="2385" w:type="dxa"/>
            <w:tcBorders>
              <w:right w:val="single" w:sz="4" w:space="0" w:color="auto"/>
            </w:tcBorders>
            <w:vAlign w:val="center"/>
          </w:tcPr>
          <w:p w14:paraId="6B2797E4" w14:textId="77777777" w:rsidR="00DD2954" w:rsidRPr="00DD2954" w:rsidRDefault="00DD2954" w:rsidP="00FA0AD5">
            <w:pPr>
              <w:ind w:firstLine="41"/>
              <w:jc w:val="center"/>
              <w:rPr>
                <w:rFonts w:ascii="Calibri" w:hAnsi="Calibri" w:cs="Calibri"/>
                <w:sz w:val="22"/>
                <w:szCs w:val="22"/>
              </w:rPr>
            </w:pPr>
          </w:p>
        </w:tc>
      </w:tr>
      <w:tr w:rsidR="00DD2954" w:rsidRPr="00DD2954" w14:paraId="154F75DB" w14:textId="77777777" w:rsidTr="00DD2954">
        <w:trPr>
          <w:trHeight w:val="281"/>
        </w:trPr>
        <w:tc>
          <w:tcPr>
            <w:tcW w:w="9639" w:type="dxa"/>
            <w:gridSpan w:val="3"/>
            <w:tcBorders>
              <w:right w:val="single" w:sz="4" w:space="0" w:color="auto"/>
            </w:tcBorders>
            <w:vAlign w:val="center"/>
          </w:tcPr>
          <w:p w14:paraId="7F37A8B0" w14:textId="77777777" w:rsidR="00DD2954" w:rsidRPr="00DD2954" w:rsidRDefault="00DD2954" w:rsidP="00FA0AD5">
            <w:pPr>
              <w:widowControl w:val="0"/>
              <w:autoSpaceDE w:val="0"/>
              <w:autoSpaceDN w:val="0"/>
              <w:adjustRightInd w:val="0"/>
              <w:ind w:right="-23"/>
              <w:rPr>
                <w:rFonts w:ascii="Calibri" w:hAnsi="Calibri" w:cs="Calibri"/>
                <w:b/>
                <w:bCs/>
                <w:sz w:val="22"/>
                <w:szCs w:val="22"/>
              </w:rPr>
            </w:pPr>
            <w:r w:rsidRPr="00DD2954">
              <w:rPr>
                <w:rFonts w:ascii="Calibri" w:hAnsi="Calibri" w:cs="Calibri"/>
                <w:b/>
                <w:bCs/>
                <w:sz w:val="22"/>
                <w:szCs w:val="22"/>
              </w:rPr>
              <w:t>3.</w:t>
            </w:r>
            <w:r w:rsidRPr="00DD2954">
              <w:t xml:space="preserve"> </w:t>
            </w:r>
            <w:r w:rsidRPr="00DD2954">
              <w:rPr>
                <w:rFonts w:ascii="Calibri" w:hAnsi="Calibri" w:cs="Calibri"/>
                <w:b/>
                <w:bCs/>
                <w:sz w:val="22"/>
                <w:szCs w:val="22"/>
              </w:rPr>
              <w:t>Imtuvai</w:t>
            </w:r>
          </w:p>
        </w:tc>
      </w:tr>
      <w:tr w:rsidR="00DD2954" w:rsidRPr="00DD2954" w14:paraId="33216519" w14:textId="77777777" w:rsidTr="004177B5">
        <w:trPr>
          <w:trHeight w:val="281"/>
        </w:trPr>
        <w:tc>
          <w:tcPr>
            <w:tcW w:w="662" w:type="dxa"/>
            <w:vAlign w:val="center"/>
          </w:tcPr>
          <w:p w14:paraId="2469073C"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3.1.</w:t>
            </w:r>
          </w:p>
        </w:tc>
        <w:tc>
          <w:tcPr>
            <w:tcW w:w="6592" w:type="dxa"/>
          </w:tcPr>
          <w:p w14:paraId="6C4756DF" w14:textId="77777777" w:rsidR="00DD2954" w:rsidRPr="00DD2954" w:rsidRDefault="00DD2954" w:rsidP="00FA0AD5">
            <w:pPr>
              <w:ind w:hanging="22"/>
              <w:rPr>
                <w:rFonts w:ascii="Calibri" w:hAnsi="Calibri" w:cs="Calibri"/>
                <w:sz w:val="22"/>
                <w:szCs w:val="22"/>
              </w:rPr>
            </w:pPr>
            <w:r w:rsidRPr="00DD2954">
              <w:rPr>
                <w:rFonts w:ascii="Calibri" w:hAnsi="Calibri" w:cs="Calibri"/>
                <w:color w:val="000000"/>
                <w:sz w:val="22"/>
                <w:szCs w:val="22"/>
              </w:rPr>
              <w:t xml:space="preserve">Didžiausias jautrumas neturi viršyti -101 </w:t>
            </w:r>
            <w:proofErr w:type="spellStart"/>
            <w:r w:rsidRPr="00DD2954">
              <w:rPr>
                <w:rFonts w:ascii="Calibri" w:hAnsi="Calibri" w:cs="Calibri"/>
                <w:color w:val="000000"/>
                <w:sz w:val="22"/>
                <w:szCs w:val="22"/>
              </w:rPr>
              <w:t>dBm</w:t>
            </w:r>
            <w:proofErr w:type="spellEnd"/>
            <w:r w:rsidRPr="00DD2954">
              <w:rPr>
                <w:rFonts w:ascii="Calibri" w:hAnsi="Calibri" w:cs="Calibri"/>
                <w:color w:val="000000"/>
                <w:sz w:val="22"/>
                <w:szCs w:val="22"/>
              </w:rPr>
              <w:t xml:space="preserve"> šiomis sąlygomis: 12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 xml:space="preserve"> SINAD, pagal ITU-T pasvertas, 1 </w:t>
            </w:r>
            <w:proofErr w:type="spellStart"/>
            <w:r w:rsidRPr="00DD2954">
              <w:rPr>
                <w:rFonts w:ascii="Calibri" w:hAnsi="Calibri" w:cs="Calibri"/>
                <w:color w:val="000000"/>
                <w:sz w:val="22"/>
                <w:szCs w:val="22"/>
              </w:rPr>
              <w:t>kHz</w:t>
            </w:r>
            <w:proofErr w:type="spellEnd"/>
            <w:r w:rsidRPr="00DD2954">
              <w:rPr>
                <w:rFonts w:ascii="Calibri" w:hAnsi="Calibri" w:cs="Calibri"/>
                <w:color w:val="000000"/>
                <w:sz w:val="22"/>
                <w:szCs w:val="22"/>
              </w:rPr>
              <w:t>, m = 30 %.</w:t>
            </w:r>
          </w:p>
        </w:tc>
        <w:tc>
          <w:tcPr>
            <w:tcW w:w="2385" w:type="dxa"/>
            <w:tcBorders>
              <w:right w:val="single" w:sz="4" w:space="0" w:color="auto"/>
            </w:tcBorders>
            <w:vAlign w:val="center"/>
          </w:tcPr>
          <w:p w14:paraId="07DC8D32" w14:textId="77777777" w:rsidR="00DD2954" w:rsidRPr="00DD2954" w:rsidRDefault="00DD2954" w:rsidP="00FA0AD5">
            <w:pPr>
              <w:ind w:firstLine="41"/>
              <w:jc w:val="center"/>
              <w:rPr>
                <w:rFonts w:ascii="Calibri" w:hAnsi="Calibri" w:cs="Calibri"/>
                <w:sz w:val="22"/>
                <w:szCs w:val="22"/>
              </w:rPr>
            </w:pPr>
          </w:p>
        </w:tc>
      </w:tr>
      <w:tr w:rsidR="00DD2954" w:rsidRPr="00DD2954" w14:paraId="6C861948" w14:textId="77777777" w:rsidTr="004177B5">
        <w:trPr>
          <w:trHeight w:val="281"/>
        </w:trPr>
        <w:tc>
          <w:tcPr>
            <w:tcW w:w="662" w:type="dxa"/>
            <w:vAlign w:val="center"/>
          </w:tcPr>
          <w:p w14:paraId="233030D2"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3.2.</w:t>
            </w:r>
          </w:p>
        </w:tc>
        <w:tc>
          <w:tcPr>
            <w:tcW w:w="6592" w:type="dxa"/>
          </w:tcPr>
          <w:p w14:paraId="0ACDBFBC" w14:textId="77777777" w:rsidR="00DD2954" w:rsidRPr="00DD2954" w:rsidRDefault="00DD2954" w:rsidP="00FA0AD5">
            <w:pPr>
              <w:ind w:firstLine="41"/>
              <w:rPr>
                <w:rFonts w:ascii="Calibri" w:hAnsi="Calibri" w:cs="Calibri"/>
                <w:sz w:val="22"/>
                <w:szCs w:val="22"/>
              </w:rPr>
            </w:pPr>
            <w:r w:rsidRPr="00DD2954">
              <w:rPr>
                <w:rFonts w:ascii="Calibri" w:hAnsi="Calibri" w:cs="Calibri"/>
                <w:color w:val="000000"/>
                <w:sz w:val="22"/>
                <w:szCs w:val="22"/>
              </w:rPr>
              <w:t xml:space="preserve">Gretimų kanalų slopinimas turi būti didesnis nei 60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w:t>
            </w:r>
          </w:p>
        </w:tc>
        <w:tc>
          <w:tcPr>
            <w:tcW w:w="2385" w:type="dxa"/>
            <w:vAlign w:val="center"/>
          </w:tcPr>
          <w:p w14:paraId="124141CD" w14:textId="77777777" w:rsidR="00DD2954" w:rsidRPr="00DD2954" w:rsidRDefault="00DD2954" w:rsidP="00FA0AD5">
            <w:pPr>
              <w:ind w:firstLine="41"/>
              <w:jc w:val="center"/>
              <w:rPr>
                <w:rFonts w:ascii="Calibri" w:hAnsi="Calibri" w:cs="Calibri"/>
                <w:sz w:val="22"/>
                <w:szCs w:val="22"/>
              </w:rPr>
            </w:pPr>
          </w:p>
        </w:tc>
      </w:tr>
      <w:tr w:rsidR="00DD2954" w:rsidRPr="00DD2954" w14:paraId="2C35A866" w14:textId="77777777" w:rsidTr="004177B5">
        <w:trPr>
          <w:trHeight w:val="281"/>
        </w:trPr>
        <w:tc>
          <w:tcPr>
            <w:tcW w:w="662" w:type="dxa"/>
            <w:vAlign w:val="center"/>
          </w:tcPr>
          <w:p w14:paraId="6F84C7C1"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3.3.</w:t>
            </w:r>
          </w:p>
        </w:tc>
        <w:tc>
          <w:tcPr>
            <w:tcW w:w="6592" w:type="dxa"/>
          </w:tcPr>
          <w:p w14:paraId="53F026D5" w14:textId="77777777" w:rsidR="00DD2954" w:rsidRPr="00DD2954" w:rsidRDefault="00DD2954" w:rsidP="00FA0AD5">
            <w:pPr>
              <w:ind w:hanging="22"/>
              <w:rPr>
                <w:rFonts w:ascii="Calibri" w:hAnsi="Calibri" w:cs="Calibri"/>
                <w:sz w:val="22"/>
                <w:szCs w:val="22"/>
              </w:rPr>
            </w:pPr>
            <w:r w:rsidRPr="00DD2954">
              <w:rPr>
                <w:rFonts w:ascii="Calibri" w:hAnsi="Calibri" w:cs="Calibri"/>
                <w:color w:val="000000"/>
                <w:sz w:val="22"/>
                <w:szCs w:val="22"/>
              </w:rPr>
              <w:t xml:space="preserve">Bet kuriuo dažniu, kurį nuo vardinio imtuvo dažnio skiria daugiau nei du kanalai, nepageidaujamo atsako slopinimo santykis turi būti ne mažesnis kaip 70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w:t>
            </w:r>
          </w:p>
        </w:tc>
        <w:tc>
          <w:tcPr>
            <w:tcW w:w="2385" w:type="dxa"/>
            <w:tcBorders>
              <w:right w:val="single" w:sz="4" w:space="0" w:color="auto"/>
            </w:tcBorders>
            <w:vAlign w:val="center"/>
          </w:tcPr>
          <w:p w14:paraId="3F0E8CA0" w14:textId="77777777" w:rsidR="00DD2954" w:rsidRPr="00DD2954" w:rsidRDefault="00DD2954" w:rsidP="00FA0AD5">
            <w:pPr>
              <w:ind w:firstLine="41"/>
              <w:jc w:val="center"/>
              <w:rPr>
                <w:rFonts w:ascii="Calibri" w:hAnsi="Calibri" w:cs="Calibri"/>
                <w:sz w:val="22"/>
                <w:szCs w:val="22"/>
              </w:rPr>
            </w:pPr>
          </w:p>
        </w:tc>
      </w:tr>
      <w:tr w:rsidR="00DD2954" w:rsidRPr="00DD2954" w14:paraId="56E06015" w14:textId="77777777" w:rsidTr="004177B5">
        <w:trPr>
          <w:trHeight w:val="281"/>
        </w:trPr>
        <w:tc>
          <w:tcPr>
            <w:tcW w:w="662" w:type="dxa"/>
            <w:vAlign w:val="center"/>
          </w:tcPr>
          <w:p w14:paraId="218A1577"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3.4.</w:t>
            </w:r>
          </w:p>
        </w:tc>
        <w:tc>
          <w:tcPr>
            <w:tcW w:w="6592" w:type="dxa"/>
          </w:tcPr>
          <w:p w14:paraId="496649DA" w14:textId="77777777" w:rsidR="00DD2954" w:rsidRPr="00DD2954" w:rsidRDefault="00DD2954" w:rsidP="00FA0AD5">
            <w:pPr>
              <w:ind w:hanging="22"/>
              <w:rPr>
                <w:rFonts w:ascii="Calibri" w:hAnsi="Calibri" w:cs="Calibri"/>
                <w:sz w:val="22"/>
                <w:szCs w:val="22"/>
              </w:rPr>
            </w:pPr>
            <w:proofErr w:type="spellStart"/>
            <w:r w:rsidRPr="00DD2954">
              <w:rPr>
                <w:rFonts w:ascii="Calibri" w:hAnsi="Calibri" w:cs="Calibri"/>
                <w:color w:val="000000"/>
                <w:sz w:val="22"/>
                <w:szCs w:val="22"/>
              </w:rPr>
              <w:t>Intermoduliacijos</w:t>
            </w:r>
            <w:proofErr w:type="spellEnd"/>
            <w:r w:rsidRPr="00DD2954">
              <w:rPr>
                <w:rFonts w:ascii="Calibri" w:hAnsi="Calibri" w:cs="Calibri"/>
                <w:color w:val="000000"/>
                <w:sz w:val="22"/>
                <w:szCs w:val="22"/>
              </w:rPr>
              <w:t xml:space="preserve"> atsako slopinimo santykis turi būti &gt;70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w:t>
            </w:r>
          </w:p>
        </w:tc>
        <w:tc>
          <w:tcPr>
            <w:tcW w:w="2385" w:type="dxa"/>
            <w:tcBorders>
              <w:right w:val="single" w:sz="4" w:space="0" w:color="auto"/>
            </w:tcBorders>
            <w:vAlign w:val="center"/>
          </w:tcPr>
          <w:p w14:paraId="742BFEF1" w14:textId="77777777" w:rsidR="00DD2954" w:rsidRPr="00DD2954" w:rsidRDefault="00DD2954" w:rsidP="00FA0AD5">
            <w:pPr>
              <w:ind w:firstLine="41"/>
              <w:jc w:val="center"/>
              <w:rPr>
                <w:rFonts w:ascii="Calibri" w:hAnsi="Calibri" w:cs="Calibri"/>
                <w:sz w:val="22"/>
                <w:szCs w:val="22"/>
              </w:rPr>
            </w:pPr>
          </w:p>
        </w:tc>
      </w:tr>
      <w:tr w:rsidR="00DD2954" w:rsidRPr="00DD2954" w14:paraId="081D8D56" w14:textId="77777777" w:rsidTr="004177B5">
        <w:trPr>
          <w:trHeight w:val="281"/>
        </w:trPr>
        <w:tc>
          <w:tcPr>
            <w:tcW w:w="662" w:type="dxa"/>
            <w:vAlign w:val="center"/>
          </w:tcPr>
          <w:p w14:paraId="78D2DB45"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3.5.</w:t>
            </w:r>
          </w:p>
        </w:tc>
        <w:tc>
          <w:tcPr>
            <w:tcW w:w="6592" w:type="dxa"/>
          </w:tcPr>
          <w:p w14:paraId="4C32D782" w14:textId="77777777" w:rsidR="00DD2954" w:rsidRPr="00DD2954" w:rsidRDefault="00DD2954" w:rsidP="00FA0AD5">
            <w:pPr>
              <w:ind w:hanging="22"/>
              <w:rPr>
                <w:rFonts w:ascii="Calibri" w:hAnsi="Calibri" w:cs="Calibri"/>
                <w:sz w:val="22"/>
                <w:szCs w:val="22"/>
              </w:rPr>
            </w:pPr>
            <w:r w:rsidRPr="00DD2954">
              <w:rPr>
                <w:rFonts w:ascii="Calibri" w:hAnsi="Calibri" w:cs="Calibri"/>
                <w:color w:val="000000"/>
                <w:sz w:val="22"/>
                <w:szCs w:val="22"/>
              </w:rPr>
              <w:t xml:space="preserve">Bet kurio dažnio blokavimo santykis nurodytuose diapazonuose turi būti ne mažesnis kaip 80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w:t>
            </w:r>
          </w:p>
        </w:tc>
        <w:tc>
          <w:tcPr>
            <w:tcW w:w="2385" w:type="dxa"/>
            <w:vAlign w:val="center"/>
          </w:tcPr>
          <w:p w14:paraId="5582705D" w14:textId="77777777" w:rsidR="00DD2954" w:rsidRPr="00DD2954" w:rsidRDefault="00DD2954" w:rsidP="00FA0AD5">
            <w:pPr>
              <w:ind w:firstLine="41"/>
              <w:jc w:val="center"/>
              <w:rPr>
                <w:rFonts w:ascii="Calibri" w:hAnsi="Calibri" w:cs="Calibri"/>
                <w:sz w:val="22"/>
                <w:szCs w:val="22"/>
              </w:rPr>
            </w:pPr>
          </w:p>
        </w:tc>
      </w:tr>
      <w:tr w:rsidR="00DD2954" w:rsidRPr="00DD2954" w14:paraId="6F913C5E" w14:textId="77777777" w:rsidTr="004177B5">
        <w:trPr>
          <w:trHeight w:val="281"/>
        </w:trPr>
        <w:tc>
          <w:tcPr>
            <w:tcW w:w="662" w:type="dxa"/>
            <w:vAlign w:val="center"/>
          </w:tcPr>
          <w:p w14:paraId="70C3BEC8"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3.6.</w:t>
            </w:r>
          </w:p>
        </w:tc>
        <w:tc>
          <w:tcPr>
            <w:tcW w:w="6592" w:type="dxa"/>
          </w:tcPr>
          <w:p w14:paraId="207AF4BF"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color w:val="000000"/>
                <w:sz w:val="22"/>
                <w:szCs w:val="22"/>
              </w:rPr>
              <w:t xml:space="preserve">Bet kokios praleistos nepageidaujamos spinduliuotės galia neturi viršyti -57 </w:t>
            </w:r>
            <w:proofErr w:type="spellStart"/>
            <w:r w:rsidRPr="00DD2954">
              <w:rPr>
                <w:rFonts w:ascii="Calibri" w:hAnsi="Calibri" w:cs="Calibri"/>
                <w:color w:val="000000"/>
                <w:sz w:val="22"/>
                <w:szCs w:val="22"/>
              </w:rPr>
              <w:t>dBm</w:t>
            </w:r>
            <w:proofErr w:type="spellEnd"/>
            <w:r w:rsidRPr="00DD2954">
              <w:rPr>
                <w:rFonts w:ascii="Calibri" w:hAnsi="Calibri" w:cs="Calibri"/>
                <w:color w:val="000000"/>
                <w:sz w:val="22"/>
                <w:szCs w:val="22"/>
              </w:rPr>
              <w:t>.</w:t>
            </w:r>
          </w:p>
        </w:tc>
        <w:tc>
          <w:tcPr>
            <w:tcW w:w="2385" w:type="dxa"/>
            <w:vAlign w:val="center"/>
          </w:tcPr>
          <w:p w14:paraId="280C010E" w14:textId="77777777" w:rsidR="00DD2954" w:rsidRPr="00DD2954" w:rsidRDefault="00DD2954" w:rsidP="00FA0AD5">
            <w:pPr>
              <w:ind w:firstLine="41"/>
              <w:jc w:val="center"/>
              <w:rPr>
                <w:rFonts w:ascii="Calibri" w:hAnsi="Calibri" w:cs="Calibri"/>
                <w:sz w:val="22"/>
                <w:szCs w:val="22"/>
              </w:rPr>
            </w:pPr>
          </w:p>
        </w:tc>
      </w:tr>
      <w:tr w:rsidR="00DD2954" w:rsidRPr="00DD2954" w14:paraId="0589C0C6" w14:textId="77777777" w:rsidTr="004177B5">
        <w:trPr>
          <w:trHeight w:val="281"/>
        </w:trPr>
        <w:tc>
          <w:tcPr>
            <w:tcW w:w="662" w:type="dxa"/>
            <w:vAlign w:val="center"/>
          </w:tcPr>
          <w:p w14:paraId="31C5CA86"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3.7.</w:t>
            </w:r>
          </w:p>
        </w:tc>
        <w:tc>
          <w:tcPr>
            <w:tcW w:w="6592" w:type="dxa"/>
          </w:tcPr>
          <w:p w14:paraId="0BF75192" w14:textId="77777777" w:rsidR="00DD2954" w:rsidRPr="00DD2954" w:rsidRDefault="00DD2954" w:rsidP="00FA0AD5">
            <w:pPr>
              <w:widowControl w:val="0"/>
              <w:autoSpaceDE w:val="0"/>
              <w:autoSpaceDN w:val="0"/>
              <w:adjustRightInd w:val="0"/>
              <w:ind w:right="-20"/>
              <w:rPr>
                <w:rFonts w:ascii="Calibri" w:hAnsi="Calibri" w:cs="Calibri"/>
                <w:b/>
                <w:bCs/>
                <w:sz w:val="22"/>
                <w:szCs w:val="22"/>
              </w:rPr>
            </w:pPr>
            <w:r w:rsidRPr="00DD2954">
              <w:rPr>
                <w:rFonts w:ascii="Calibri" w:hAnsi="Calibri" w:cs="Calibri"/>
                <w:color w:val="000000"/>
                <w:sz w:val="22"/>
                <w:szCs w:val="22"/>
              </w:rPr>
              <w:t xml:space="preserve">Kryžminės moduliacijos slopinimo santykis turi būti ne mažesnis kaip 80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w:t>
            </w:r>
          </w:p>
        </w:tc>
        <w:tc>
          <w:tcPr>
            <w:tcW w:w="2385" w:type="dxa"/>
            <w:vAlign w:val="center"/>
          </w:tcPr>
          <w:p w14:paraId="2A010E2E" w14:textId="77777777" w:rsidR="00DD2954" w:rsidRPr="00DD2954" w:rsidRDefault="00DD2954" w:rsidP="00FA0AD5">
            <w:pPr>
              <w:ind w:firstLine="41"/>
              <w:jc w:val="center"/>
              <w:rPr>
                <w:rFonts w:ascii="Calibri" w:hAnsi="Calibri" w:cs="Calibri"/>
                <w:sz w:val="22"/>
                <w:szCs w:val="22"/>
              </w:rPr>
            </w:pPr>
          </w:p>
        </w:tc>
      </w:tr>
      <w:tr w:rsidR="00DD2954" w:rsidRPr="00DD2954" w14:paraId="54A17765" w14:textId="77777777" w:rsidTr="004177B5">
        <w:trPr>
          <w:trHeight w:val="281"/>
        </w:trPr>
        <w:tc>
          <w:tcPr>
            <w:tcW w:w="662" w:type="dxa"/>
            <w:vAlign w:val="center"/>
          </w:tcPr>
          <w:p w14:paraId="10B5190A"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3.8.</w:t>
            </w:r>
          </w:p>
        </w:tc>
        <w:tc>
          <w:tcPr>
            <w:tcW w:w="6592" w:type="dxa"/>
          </w:tcPr>
          <w:p w14:paraId="0E8E5573"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color w:val="000000"/>
                <w:sz w:val="22"/>
                <w:szCs w:val="22"/>
              </w:rPr>
              <w:t>Harmoninis iškraipymas neturi viršyti 5 % esant 30 % moduliacijos gyliui ir 10 % esant 90 % moduliacijos gyliui.</w:t>
            </w:r>
          </w:p>
        </w:tc>
        <w:tc>
          <w:tcPr>
            <w:tcW w:w="2385" w:type="dxa"/>
            <w:vAlign w:val="center"/>
          </w:tcPr>
          <w:p w14:paraId="0570D4D4" w14:textId="77777777" w:rsidR="00DD2954" w:rsidRPr="00DD2954" w:rsidRDefault="00DD2954" w:rsidP="00FA0AD5">
            <w:pPr>
              <w:ind w:firstLine="41"/>
              <w:jc w:val="center"/>
              <w:rPr>
                <w:rFonts w:ascii="Calibri" w:hAnsi="Calibri" w:cs="Calibri"/>
                <w:sz w:val="22"/>
                <w:szCs w:val="22"/>
              </w:rPr>
            </w:pPr>
          </w:p>
        </w:tc>
      </w:tr>
      <w:tr w:rsidR="00DD2954" w:rsidRPr="00DD2954" w14:paraId="0D486E7A" w14:textId="77777777" w:rsidTr="004177B5">
        <w:trPr>
          <w:trHeight w:val="281"/>
        </w:trPr>
        <w:tc>
          <w:tcPr>
            <w:tcW w:w="662" w:type="dxa"/>
            <w:vAlign w:val="center"/>
          </w:tcPr>
          <w:p w14:paraId="516E483D"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3.9.</w:t>
            </w:r>
          </w:p>
        </w:tc>
        <w:tc>
          <w:tcPr>
            <w:tcW w:w="6592" w:type="dxa"/>
          </w:tcPr>
          <w:p w14:paraId="0ED6313E" w14:textId="77777777" w:rsidR="00DD2954" w:rsidRPr="00DD2954" w:rsidRDefault="00DD2954" w:rsidP="00FA0AD5">
            <w:pPr>
              <w:ind w:hanging="22"/>
              <w:rPr>
                <w:rFonts w:ascii="Calibri" w:hAnsi="Calibri" w:cs="Calibri"/>
                <w:sz w:val="22"/>
                <w:szCs w:val="22"/>
              </w:rPr>
            </w:pPr>
            <w:r w:rsidRPr="00DD2954">
              <w:rPr>
                <w:rFonts w:ascii="Calibri" w:hAnsi="Calibri" w:cs="Calibri"/>
                <w:color w:val="000000"/>
                <w:sz w:val="22"/>
                <w:szCs w:val="22"/>
              </w:rPr>
              <w:t xml:space="preserve">Garso išvesties lygis neturi kisti daugiau kaip +2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 xml:space="preserve"> ir -4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 xml:space="preserve"> dažnių diapazone nuo 350 Hz iki 2,5 </w:t>
            </w:r>
            <w:proofErr w:type="spellStart"/>
            <w:r w:rsidRPr="00DD2954">
              <w:rPr>
                <w:rFonts w:ascii="Calibri" w:hAnsi="Calibri" w:cs="Calibri"/>
                <w:color w:val="000000"/>
                <w:sz w:val="22"/>
                <w:szCs w:val="22"/>
              </w:rPr>
              <w:t>kHz</w:t>
            </w:r>
            <w:proofErr w:type="spellEnd"/>
            <w:r w:rsidRPr="00DD2954">
              <w:rPr>
                <w:rFonts w:ascii="Calibri" w:hAnsi="Calibri" w:cs="Calibri"/>
                <w:color w:val="000000"/>
                <w:sz w:val="22"/>
                <w:szCs w:val="22"/>
              </w:rPr>
              <w:t xml:space="preserve">, jei tai įranga su 8,33 </w:t>
            </w:r>
            <w:proofErr w:type="spellStart"/>
            <w:r w:rsidRPr="00DD2954">
              <w:rPr>
                <w:rFonts w:ascii="Calibri" w:hAnsi="Calibri" w:cs="Calibri"/>
                <w:color w:val="000000"/>
                <w:sz w:val="22"/>
                <w:szCs w:val="22"/>
              </w:rPr>
              <w:t>kHz</w:t>
            </w:r>
            <w:proofErr w:type="spellEnd"/>
            <w:r w:rsidRPr="00DD2954">
              <w:rPr>
                <w:rFonts w:ascii="Calibri" w:hAnsi="Calibri" w:cs="Calibri"/>
                <w:color w:val="000000"/>
                <w:sz w:val="22"/>
                <w:szCs w:val="22"/>
              </w:rPr>
              <w:t xml:space="preserve"> kanalų išdėstymu, ir nuo 300 Hz iki 3,4 </w:t>
            </w:r>
            <w:proofErr w:type="spellStart"/>
            <w:r w:rsidRPr="00DD2954">
              <w:rPr>
                <w:rFonts w:ascii="Calibri" w:hAnsi="Calibri" w:cs="Calibri"/>
                <w:color w:val="000000"/>
                <w:sz w:val="22"/>
                <w:szCs w:val="22"/>
              </w:rPr>
              <w:t>kHz</w:t>
            </w:r>
            <w:proofErr w:type="spellEnd"/>
            <w:r w:rsidRPr="00DD2954">
              <w:rPr>
                <w:rFonts w:ascii="Calibri" w:hAnsi="Calibri" w:cs="Calibri"/>
                <w:color w:val="000000"/>
                <w:sz w:val="22"/>
                <w:szCs w:val="22"/>
              </w:rPr>
              <w:t xml:space="preserve">, jei tai įranga su 25 </w:t>
            </w:r>
            <w:proofErr w:type="spellStart"/>
            <w:r w:rsidRPr="00DD2954">
              <w:rPr>
                <w:rFonts w:ascii="Calibri" w:hAnsi="Calibri" w:cs="Calibri"/>
                <w:color w:val="000000"/>
                <w:sz w:val="22"/>
                <w:szCs w:val="22"/>
              </w:rPr>
              <w:t>kHz</w:t>
            </w:r>
            <w:proofErr w:type="spellEnd"/>
            <w:r w:rsidRPr="00DD2954">
              <w:rPr>
                <w:rFonts w:ascii="Calibri" w:hAnsi="Calibri" w:cs="Calibri"/>
                <w:color w:val="000000"/>
                <w:sz w:val="22"/>
                <w:szCs w:val="22"/>
              </w:rPr>
              <w:t xml:space="preserve"> kanalų išdėstymu.</w:t>
            </w:r>
          </w:p>
        </w:tc>
        <w:tc>
          <w:tcPr>
            <w:tcW w:w="2385" w:type="dxa"/>
            <w:vAlign w:val="center"/>
          </w:tcPr>
          <w:p w14:paraId="4A2BCC46" w14:textId="77777777" w:rsidR="00DD2954" w:rsidRPr="00DD2954" w:rsidRDefault="00DD2954" w:rsidP="00FA0AD5">
            <w:pPr>
              <w:ind w:firstLine="41"/>
              <w:jc w:val="center"/>
              <w:rPr>
                <w:rFonts w:ascii="Calibri" w:hAnsi="Calibri" w:cs="Calibri"/>
                <w:sz w:val="22"/>
                <w:szCs w:val="22"/>
              </w:rPr>
            </w:pPr>
          </w:p>
        </w:tc>
      </w:tr>
      <w:tr w:rsidR="00DD2954" w:rsidRPr="00DD2954" w14:paraId="79C55569" w14:textId="77777777" w:rsidTr="004177B5">
        <w:trPr>
          <w:trHeight w:val="281"/>
        </w:trPr>
        <w:tc>
          <w:tcPr>
            <w:tcW w:w="662" w:type="dxa"/>
            <w:vAlign w:val="center"/>
          </w:tcPr>
          <w:p w14:paraId="2EC2F804"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3.10.</w:t>
            </w:r>
          </w:p>
        </w:tc>
        <w:tc>
          <w:tcPr>
            <w:tcW w:w="6592" w:type="dxa"/>
          </w:tcPr>
          <w:p w14:paraId="08B1860D"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color w:val="000000"/>
                <w:sz w:val="22"/>
                <w:szCs w:val="22"/>
              </w:rPr>
              <w:t xml:space="preserve">Garso triukšmas: signalo ir triukšmo santykis (S + N)/N turi būti geresnis nei 40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w:t>
            </w:r>
          </w:p>
        </w:tc>
        <w:tc>
          <w:tcPr>
            <w:tcW w:w="2385" w:type="dxa"/>
            <w:vAlign w:val="center"/>
          </w:tcPr>
          <w:p w14:paraId="1D7056F9" w14:textId="77777777" w:rsidR="00DD2954" w:rsidRPr="00DD2954" w:rsidRDefault="00DD2954" w:rsidP="00FA0AD5">
            <w:pPr>
              <w:ind w:firstLine="41"/>
              <w:jc w:val="center"/>
              <w:rPr>
                <w:rFonts w:ascii="Calibri" w:hAnsi="Calibri" w:cs="Calibri"/>
                <w:sz w:val="22"/>
                <w:szCs w:val="22"/>
              </w:rPr>
            </w:pPr>
          </w:p>
        </w:tc>
      </w:tr>
      <w:tr w:rsidR="00DD2954" w:rsidRPr="00DD2954" w14:paraId="1D2DDBB1" w14:textId="77777777" w:rsidTr="004177B5">
        <w:trPr>
          <w:trHeight w:val="281"/>
        </w:trPr>
        <w:tc>
          <w:tcPr>
            <w:tcW w:w="662" w:type="dxa"/>
            <w:vAlign w:val="center"/>
          </w:tcPr>
          <w:p w14:paraId="226A9DE0"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3.11.</w:t>
            </w:r>
          </w:p>
        </w:tc>
        <w:tc>
          <w:tcPr>
            <w:tcW w:w="6592" w:type="dxa"/>
          </w:tcPr>
          <w:p w14:paraId="6F37503F" w14:textId="77777777" w:rsidR="00DD2954" w:rsidRPr="00DD2954" w:rsidRDefault="00DD2954" w:rsidP="00FA0AD5">
            <w:pPr>
              <w:ind w:firstLine="41"/>
              <w:rPr>
                <w:rFonts w:ascii="Calibri" w:hAnsi="Calibri" w:cs="Calibri"/>
                <w:sz w:val="22"/>
                <w:szCs w:val="22"/>
              </w:rPr>
            </w:pPr>
            <w:r w:rsidRPr="00DD2954">
              <w:rPr>
                <w:rFonts w:ascii="Calibri" w:hAnsi="Calibri" w:cs="Calibri"/>
                <w:color w:val="000000"/>
                <w:sz w:val="22"/>
                <w:szCs w:val="22"/>
              </w:rPr>
              <w:t xml:space="preserve">Triukšmo slopinimo lygis turi būti ne mažesnis kaip 60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 xml:space="preserve">, o triukšmo slopinimo histerezė – nuo +1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 xml:space="preserve"> iki +6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w:t>
            </w:r>
          </w:p>
        </w:tc>
        <w:tc>
          <w:tcPr>
            <w:tcW w:w="2385" w:type="dxa"/>
            <w:vAlign w:val="center"/>
          </w:tcPr>
          <w:p w14:paraId="380E71BB" w14:textId="77777777" w:rsidR="00DD2954" w:rsidRPr="00DD2954" w:rsidRDefault="00DD2954" w:rsidP="00FA0AD5">
            <w:pPr>
              <w:ind w:firstLine="41"/>
              <w:jc w:val="center"/>
              <w:rPr>
                <w:rFonts w:ascii="Calibri" w:hAnsi="Calibri" w:cs="Calibri"/>
                <w:sz w:val="22"/>
                <w:szCs w:val="22"/>
              </w:rPr>
            </w:pPr>
          </w:p>
        </w:tc>
      </w:tr>
      <w:tr w:rsidR="00DD2954" w:rsidRPr="00DD2954" w14:paraId="11968D4C" w14:textId="77777777" w:rsidTr="004177B5">
        <w:trPr>
          <w:trHeight w:val="281"/>
        </w:trPr>
        <w:tc>
          <w:tcPr>
            <w:tcW w:w="662" w:type="dxa"/>
            <w:vAlign w:val="center"/>
          </w:tcPr>
          <w:p w14:paraId="0351D718"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3.12.</w:t>
            </w:r>
          </w:p>
        </w:tc>
        <w:tc>
          <w:tcPr>
            <w:tcW w:w="6592" w:type="dxa"/>
          </w:tcPr>
          <w:p w14:paraId="75B55343"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color w:val="000000"/>
                <w:sz w:val="22"/>
                <w:szCs w:val="22"/>
              </w:rPr>
              <w:t>Imtuvas turi priimant signalą triukšmo slopinimo išvesties kontaktus uždaryti arba atidaryti.</w:t>
            </w:r>
          </w:p>
        </w:tc>
        <w:tc>
          <w:tcPr>
            <w:tcW w:w="2385" w:type="dxa"/>
            <w:vAlign w:val="center"/>
          </w:tcPr>
          <w:p w14:paraId="48481D3D" w14:textId="77777777" w:rsidR="00DD2954" w:rsidRPr="00DD2954" w:rsidRDefault="00DD2954" w:rsidP="00FA0AD5">
            <w:pPr>
              <w:ind w:firstLine="41"/>
              <w:jc w:val="center"/>
              <w:rPr>
                <w:rFonts w:ascii="Calibri" w:hAnsi="Calibri" w:cs="Calibri"/>
                <w:sz w:val="22"/>
                <w:szCs w:val="22"/>
              </w:rPr>
            </w:pPr>
          </w:p>
        </w:tc>
      </w:tr>
      <w:tr w:rsidR="00DD2954" w:rsidRPr="00DD2954" w14:paraId="195030B2" w14:textId="77777777" w:rsidTr="004177B5">
        <w:trPr>
          <w:trHeight w:val="281"/>
        </w:trPr>
        <w:tc>
          <w:tcPr>
            <w:tcW w:w="662" w:type="dxa"/>
            <w:vAlign w:val="center"/>
          </w:tcPr>
          <w:p w14:paraId="57B751CF"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3.13.</w:t>
            </w:r>
          </w:p>
        </w:tc>
        <w:tc>
          <w:tcPr>
            <w:tcW w:w="6592" w:type="dxa"/>
          </w:tcPr>
          <w:p w14:paraId="2ECA4AB1"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color w:val="000000"/>
                <w:sz w:val="22"/>
                <w:szCs w:val="22"/>
              </w:rPr>
              <w:t xml:space="preserve">Imtuvo dinaminis diapazonas: RF automatinis stiprinimo valdymas turi apdoroti 100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 xml:space="preserve"> įvesties lygio pokytį, atsižvelgiant į maksimalaus jautrumo lygio ribą iki mažiau nei 6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 dėl kurios pasikeičia garso išvesties galia.</w:t>
            </w:r>
          </w:p>
        </w:tc>
        <w:tc>
          <w:tcPr>
            <w:tcW w:w="2385" w:type="dxa"/>
            <w:vAlign w:val="center"/>
          </w:tcPr>
          <w:p w14:paraId="21A02FA2" w14:textId="77777777" w:rsidR="00DD2954" w:rsidRPr="00DD2954" w:rsidRDefault="00DD2954" w:rsidP="00FA0AD5">
            <w:pPr>
              <w:ind w:firstLine="41"/>
              <w:jc w:val="center"/>
              <w:rPr>
                <w:rFonts w:ascii="Calibri" w:hAnsi="Calibri" w:cs="Calibri"/>
                <w:sz w:val="22"/>
                <w:szCs w:val="22"/>
              </w:rPr>
            </w:pPr>
          </w:p>
        </w:tc>
      </w:tr>
      <w:tr w:rsidR="00DD2954" w:rsidRPr="00DD2954" w14:paraId="6D191271" w14:textId="77777777" w:rsidTr="004177B5">
        <w:trPr>
          <w:trHeight w:val="281"/>
        </w:trPr>
        <w:tc>
          <w:tcPr>
            <w:tcW w:w="662" w:type="dxa"/>
            <w:vAlign w:val="center"/>
          </w:tcPr>
          <w:p w14:paraId="3468E426"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lastRenderedPageBreak/>
              <w:t>3.14.</w:t>
            </w:r>
          </w:p>
        </w:tc>
        <w:tc>
          <w:tcPr>
            <w:tcW w:w="6592" w:type="dxa"/>
          </w:tcPr>
          <w:p w14:paraId="37054439" w14:textId="77777777" w:rsidR="00DD2954" w:rsidRPr="00DD2954" w:rsidRDefault="00DD2954" w:rsidP="00FA0AD5">
            <w:pPr>
              <w:ind w:hanging="22"/>
              <w:rPr>
                <w:rFonts w:ascii="Calibri" w:hAnsi="Calibri" w:cs="Calibri"/>
                <w:sz w:val="22"/>
                <w:szCs w:val="22"/>
              </w:rPr>
            </w:pPr>
            <w:r w:rsidRPr="00DD2954">
              <w:rPr>
                <w:rFonts w:ascii="Calibri" w:hAnsi="Calibri" w:cs="Calibri"/>
                <w:color w:val="000000"/>
                <w:sz w:val="22"/>
                <w:szCs w:val="22"/>
              </w:rPr>
              <w:t xml:space="preserve">AF automatinis stiprinimo valdymas turi suspausti įvesties moduliacijos gylio pokytį nuo 30 % iki 90 % , kad garso išvesties galios pokytis būtų 1,5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 xml:space="preserve"> arba mažesnis.</w:t>
            </w:r>
          </w:p>
        </w:tc>
        <w:tc>
          <w:tcPr>
            <w:tcW w:w="2385" w:type="dxa"/>
            <w:vAlign w:val="center"/>
          </w:tcPr>
          <w:p w14:paraId="6016FDF2" w14:textId="77777777" w:rsidR="00DD2954" w:rsidRPr="00DD2954" w:rsidRDefault="00DD2954" w:rsidP="00FA0AD5">
            <w:pPr>
              <w:ind w:firstLine="41"/>
              <w:jc w:val="center"/>
              <w:rPr>
                <w:rFonts w:ascii="Calibri" w:hAnsi="Calibri" w:cs="Calibri"/>
                <w:sz w:val="22"/>
                <w:szCs w:val="22"/>
              </w:rPr>
            </w:pPr>
          </w:p>
        </w:tc>
      </w:tr>
      <w:tr w:rsidR="00DD2954" w:rsidRPr="00DD2954" w14:paraId="7AAD6A8D" w14:textId="77777777" w:rsidTr="004177B5">
        <w:trPr>
          <w:trHeight w:val="281"/>
        </w:trPr>
        <w:tc>
          <w:tcPr>
            <w:tcW w:w="662" w:type="dxa"/>
            <w:vAlign w:val="center"/>
          </w:tcPr>
          <w:p w14:paraId="75E5579B"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3.15.</w:t>
            </w:r>
          </w:p>
        </w:tc>
        <w:tc>
          <w:tcPr>
            <w:tcW w:w="6592" w:type="dxa"/>
          </w:tcPr>
          <w:p w14:paraId="7A5EDE80" w14:textId="77777777" w:rsidR="00DD2954" w:rsidRPr="00DD2954" w:rsidRDefault="00DD2954" w:rsidP="00FA0AD5">
            <w:pPr>
              <w:ind w:hanging="22"/>
              <w:rPr>
                <w:rFonts w:ascii="Calibri" w:hAnsi="Calibri" w:cs="Calibri"/>
                <w:sz w:val="22"/>
                <w:szCs w:val="22"/>
              </w:rPr>
            </w:pPr>
            <w:r w:rsidRPr="00DD2954">
              <w:rPr>
                <w:rFonts w:ascii="Calibri" w:hAnsi="Calibri" w:cs="Calibri"/>
                <w:color w:val="000000"/>
                <w:sz w:val="22"/>
                <w:szCs w:val="22"/>
              </w:rPr>
              <w:t xml:space="preserve">Didžiausias RF įvesties lygis be pažeidimų turi būti ne mažesnis kaip +25 </w:t>
            </w:r>
            <w:proofErr w:type="spellStart"/>
            <w:r w:rsidRPr="00DD2954">
              <w:rPr>
                <w:rFonts w:ascii="Calibri" w:hAnsi="Calibri" w:cs="Calibri"/>
                <w:color w:val="000000"/>
                <w:sz w:val="22"/>
                <w:szCs w:val="22"/>
              </w:rPr>
              <w:t>dBm</w:t>
            </w:r>
            <w:proofErr w:type="spellEnd"/>
            <w:r w:rsidRPr="00DD2954">
              <w:rPr>
                <w:rFonts w:ascii="Calibri" w:hAnsi="Calibri" w:cs="Calibri"/>
                <w:color w:val="000000"/>
                <w:sz w:val="22"/>
                <w:szCs w:val="22"/>
              </w:rPr>
              <w:t>.</w:t>
            </w:r>
          </w:p>
        </w:tc>
        <w:tc>
          <w:tcPr>
            <w:tcW w:w="2385" w:type="dxa"/>
            <w:vAlign w:val="center"/>
          </w:tcPr>
          <w:p w14:paraId="248AC4D2" w14:textId="77777777" w:rsidR="00DD2954" w:rsidRPr="00DD2954" w:rsidRDefault="00DD2954" w:rsidP="00FA0AD5">
            <w:pPr>
              <w:ind w:firstLine="41"/>
              <w:jc w:val="center"/>
              <w:rPr>
                <w:rFonts w:ascii="Calibri" w:hAnsi="Calibri" w:cs="Calibri"/>
                <w:sz w:val="22"/>
                <w:szCs w:val="22"/>
              </w:rPr>
            </w:pPr>
          </w:p>
        </w:tc>
      </w:tr>
      <w:tr w:rsidR="00DD2954" w:rsidRPr="00DD2954" w14:paraId="5AED52C7" w14:textId="77777777" w:rsidTr="004177B5">
        <w:trPr>
          <w:trHeight w:val="281"/>
        </w:trPr>
        <w:tc>
          <w:tcPr>
            <w:tcW w:w="662" w:type="dxa"/>
            <w:vAlign w:val="center"/>
          </w:tcPr>
          <w:p w14:paraId="69DDA140"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3.16.</w:t>
            </w:r>
          </w:p>
        </w:tc>
        <w:tc>
          <w:tcPr>
            <w:tcW w:w="6592" w:type="dxa"/>
          </w:tcPr>
          <w:p w14:paraId="7680022B" w14:textId="77777777" w:rsidR="00DD2954" w:rsidRPr="00DD2954" w:rsidRDefault="00DD2954" w:rsidP="00FA0AD5">
            <w:pPr>
              <w:ind w:hanging="22"/>
              <w:rPr>
                <w:rFonts w:ascii="Calibri" w:hAnsi="Calibri" w:cs="Calibri"/>
                <w:sz w:val="22"/>
                <w:szCs w:val="22"/>
              </w:rPr>
            </w:pPr>
            <w:r w:rsidRPr="00DD2954">
              <w:rPr>
                <w:rFonts w:ascii="Calibri" w:hAnsi="Calibri" w:cs="Calibri"/>
                <w:color w:val="000000"/>
                <w:sz w:val="22"/>
                <w:szCs w:val="22"/>
              </w:rPr>
              <w:t>Imtuvas turi turėti įmontuotą garsiakalbį.</w:t>
            </w:r>
          </w:p>
        </w:tc>
        <w:tc>
          <w:tcPr>
            <w:tcW w:w="2385" w:type="dxa"/>
            <w:vAlign w:val="center"/>
          </w:tcPr>
          <w:p w14:paraId="27E0175F" w14:textId="77777777" w:rsidR="00DD2954" w:rsidRPr="00DD2954" w:rsidRDefault="00DD2954" w:rsidP="00FA0AD5">
            <w:pPr>
              <w:ind w:firstLine="41"/>
              <w:jc w:val="center"/>
              <w:rPr>
                <w:rFonts w:ascii="Calibri" w:hAnsi="Calibri" w:cs="Calibri"/>
                <w:sz w:val="22"/>
                <w:szCs w:val="22"/>
              </w:rPr>
            </w:pPr>
          </w:p>
        </w:tc>
      </w:tr>
      <w:tr w:rsidR="00DD2954" w:rsidRPr="00DD2954" w14:paraId="0D22E36D" w14:textId="77777777" w:rsidTr="004177B5">
        <w:trPr>
          <w:trHeight w:val="281"/>
        </w:trPr>
        <w:tc>
          <w:tcPr>
            <w:tcW w:w="662" w:type="dxa"/>
            <w:vAlign w:val="center"/>
          </w:tcPr>
          <w:p w14:paraId="5D8D9021"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3.17.</w:t>
            </w:r>
          </w:p>
        </w:tc>
        <w:tc>
          <w:tcPr>
            <w:tcW w:w="6592" w:type="dxa"/>
            <w:vAlign w:val="center"/>
          </w:tcPr>
          <w:p w14:paraId="1ADF3B26" w14:textId="77777777" w:rsidR="00DD2954" w:rsidRPr="00DD2954" w:rsidRDefault="00DD2954" w:rsidP="00FA0AD5">
            <w:pPr>
              <w:widowControl w:val="0"/>
              <w:tabs>
                <w:tab w:val="left" w:pos="359"/>
              </w:tabs>
              <w:autoSpaceDE w:val="0"/>
              <w:autoSpaceDN w:val="0"/>
              <w:adjustRightInd w:val="0"/>
              <w:spacing w:before="60"/>
              <w:ind w:right="-23"/>
              <w:jc w:val="both"/>
              <w:rPr>
                <w:rFonts w:ascii="Calibri" w:hAnsi="Calibri" w:cs="Calibri"/>
                <w:color w:val="000000"/>
                <w:sz w:val="22"/>
                <w:szCs w:val="22"/>
              </w:rPr>
            </w:pPr>
            <w:r w:rsidRPr="00DD2954">
              <w:rPr>
                <w:rFonts w:ascii="Calibri" w:hAnsi="Calibri" w:cs="Calibri"/>
                <w:color w:val="000000"/>
                <w:sz w:val="22"/>
                <w:szCs w:val="22"/>
              </w:rPr>
              <w:t>Imtuvo priimami garso signalai turi būti:</w:t>
            </w:r>
          </w:p>
          <w:p w14:paraId="00ECEFA2" w14:textId="77777777" w:rsidR="00DD2954" w:rsidRPr="00DD2954" w:rsidRDefault="00DD2954" w:rsidP="00DD2954">
            <w:pPr>
              <w:pStyle w:val="ListParagraph"/>
              <w:widowControl w:val="0"/>
              <w:numPr>
                <w:ilvl w:val="0"/>
                <w:numId w:val="27"/>
              </w:numPr>
              <w:tabs>
                <w:tab w:val="left" w:pos="359"/>
                <w:tab w:val="left" w:pos="54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girdimi vietoje iš garsiakalbio, sumontuoto priekiniame skydelyje;</w:t>
            </w:r>
          </w:p>
          <w:p w14:paraId="1CB1D0A0" w14:textId="77777777" w:rsidR="00DD2954" w:rsidRPr="00DD2954" w:rsidRDefault="00DD2954" w:rsidP="00DD2954">
            <w:pPr>
              <w:pStyle w:val="ListParagraph"/>
              <w:widowControl w:val="0"/>
              <w:numPr>
                <w:ilvl w:val="0"/>
                <w:numId w:val="27"/>
              </w:numPr>
              <w:tabs>
                <w:tab w:val="left" w:pos="359"/>
                <w:tab w:val="left" w:pos="54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siunčiami nuotoliniu būdu į VCS ar RRC per LAN;</w:t>
            </w:r>
          </w:p>
          <w:p w14:paraId="6C9D5B7F" w14:textId="77777777" w:rsidR="00DD2954" w:rsidRPr="00DD2954" w:rsidRDefault="00DD2954" w:rsidP="00DD2954">
            <w:pPr>
              <w:pStyle w:val="ListParagraph"/>
              <w:widowControl w:val="0"/>
              <w:numPr>
                <w:ilvl w:val="0"/>
                <w:numId w:val="27"/>
              </w:numPr>
              <w:tabs>
                <w:tab w:val="left" w:pos="359"/>
                <w:tab w:val="left" w:pos="54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siunčiami į garso įrašymo įrenginį per LAN.</w:t>
            </w:r>
          </w:p>
        </w:tc>
        <w:tc>
          <w:tcPr>
            <w:tcW w:w="2385" w:type="dxa"/>
            <w:vAlign w:val="center"/>
          </w:tcPr>
          <w:p w14:paraId="6BCC0684" w14:textId="77777777" w:rsidR="00DD2954" w:rsidRPr="00DD2954" w:rsidRDefault="00DD2954" w:rsidP="00FA0AD5">
            <w:pPr>
              <w:ind w:firstLine="41"/>
              <w:jc w:val="center"/>
              <w:rPr>
                <w:rFonts w:ascii="Calibri" w:hAnsi="Calibri" w:cs="Calibri"/>
                <w:sz w:val="22"/>
                <w:szCs w:val="22"/>
              </w:rPr>
            </w:pPr>
          </w:p>
        </w:tc>
      </w:tr>
      <w:tr w:rsidR="00DD2954" w:rsidRPr="00DD2954" w14:paraId="1CF8970D" w14:textId="77777777" w:rsidTr="004177B5">
        <w:trPr>
          <w:trHeight w:val="281"/>
        </w:trPr>
        <w:tc>
          <w:tcPr>
            <w:tcW w:w="662" w:type="dxa"/>
            <w:vAlign w:val="center"/>
          </w:tcPr>
          <w:p w14:paraId="0E7B8E9D"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3.18.</w:t>
            </w:r>
          </w:p>
        </w:tc>
        <w:tc>
          <w:tcPr>
            <w:tcW w:w="6592" w:type="dxa"/>
            <w:vAlign w:val="center"/>
          </w:tcPr>
          <w:p w14:paraId="351AD17C" w14:textId="77777777" w:rsidR="00DD2954" w:rsidRPr="00DD2954" w:rsidRDefault="00DD2954" w:rsidP="00FA0AD5">
            <w:pPr>
              <w:widowControl w:val="0"/>
              <w:tabs>
                <w:tab w:val="left" w:pos="359"/>
              </w:tabs>
              <w:autoSpaceDE w:val="0"/>
              <w:autoSpaceDN w:val="0"/>
              <w:adjustRightInd w:val="0"/>
              <w:spacing w:before="60"/>
              <w:ind w:right="-23"/>
              <w:jc w:val="both"/>
              <w:rPr>
                <w:rFonts w:ascii="Calibri" w:hAnsi="Calibri" w:cs="Calibri"/>
                <w:color w:val="000000"/>
                <w:sz w:val="22"/>
                <w:szCs w:val="22"/>
              </w:rPr>
            </w:pPr>
            <w:r w:rsidRPr="00DD2954">
              <w:rPr>
                <w:rFonts w:ascii="Calibri" w:hAnsi="Calibri" w:cs="Calibri"/>
                <w:color w:val="000000"/>
                <w:sz w:val="22"/>
                <w:szCs w:val="22"/>
              </w:rPr>
              <w:t>Imtuvas turi turėti šiuos valdiklius:</w:t>
            </w:r>
          </w:p>
          <w:p w14:paraId="60E36194" w14:textId="77777777" w:rsidR="00DD2954" w:rsidRPr="00DD2954" w:rsidRDefault="00DD2954" w:rsidP="00DD2954">
            <w:pPr>
              <w:pStyle w:val="ListParagraph"/>
              <w:widowControl w:val="0"/>
              <w:numPr>
                <w:ilvl w:val="0"/>
                <w:numId w:val="27"/>
              </w:numPr>
              <w:tabs>
                <w:tab w:val="left" w:pos="359"/>
                <w:tab w:val="left" w:pos="60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išjungti imtuvo triukšmo slopinimą ;</w:t>
            </w:r>
          </w:p>
          <w:p w14:paraId="0E235B50" w14:textId="77777777" w:rsidR="00DD2954" w:rsidRPr="00DD2954" w:rsidRDefault="00DD2954" w:rsidP="00DD2954">
            <w:pPr>
              <w:pStyle w:val="ListParagraph"/>
              <w:widowControl w:val="0"/>
              <w:numPr>
                <w:ilvl w:val="0"/>
                <w:numId w:val="27"/>
              </w:numPr>
              <w:tabs>
                <w:tab w:val="left" w:pos="359"/>
                <w:tab w:val="left" w:pos="60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vietinio garso išvesties valdymas;</w:t>
            </w:r>
          </w:p>
          <w:p w14:paraId="7D72B8CB" w14:textId="77777777" w:rsidR="00DD2954" w:rsidRPr="00DD2954" w:rsidRDefault="00DD2954" w:rsidP="00DD2954">
            <w:pPr>
              <w:pStyle w:val="ListParagraph"/>
              <w:widowControl w:val="0"/>
              <w:numPr>
                <w:ilvl w:val="0"/>
                <w:numId w:val="27"/>
              </w:numPr>
              <w:tabs>
                <w:tab w:val="left" w:pos="359"/>
                <w:tab w:val="left" w:pos="60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nustatyti imtuvo parametrus;</w:t>
            </w:r>
          </w:p>
          <w:p w14:paraId="35282E72" w14:textId="77777777" w:rsidR="00DD2954" w:rsidRPr="00DD2954" w:rsidRDefault="00DD2954" w:rsidP="00DD2954">
            <w:pPr>
              <w:pStyle w:val="ListParagraph"/>
              <w:widowControl w:val="0"/>
              <w:numPr>
                <w:ilvl w:val="0"/>
                <w:numId w:val="27"/>
              </w:numPr>
              <w:tabs>
                <w:tab w:val="left" w:pos="359"/>
                <w:tab w:val="left" w:pos="60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norint pasirinkti valdymo parametrus.</w:t>
            </w:r>
          </w:p>
        </w:tc>
        <w:tc>
          <w:tcPr>
            <w:tcW w:w="2385" w:type="dxa"/>
            <w:vAlign w:val="center"/>
          </w:tcPr>
          <w:p w14:paraId="618A9810" w14:textId="77777777" w:rsidR="00DD2954" w:rsidRPr="00DD2954" w:rsidRDefault="00DD2954" w:rsidP="00FA0AD5">
            <w:pPr>
              <w:ind w:firstLine="41"/>
              <w:jc w:val="center"/>
              <w:rPr>
                <w:rFonts w:ascii="Calibri" w:hAnsi="Calibri" w:cs="Calibri"/>
                <w:sz w:val="22"/>
                <w:szCs w:val="22"/>
              </w:rPr>
            </w:pPr>
          </w:p>
        </w:tc>
      </w:tr>
      <w:tr w:rsidR="00DD2954" w:rsidRPr="00DD2954" w14:paraId="7D5E09BD" w14:textId="77777777" w:rsidTr="004177B5">
        <w:trPr>
          <w:trHeight w:val="281"/>
        </w:trPr>
        <w:tc>
          <w:tcPr>
            <w:tcW w:w="662" w:type="dxa"/>
            <w:vAlign w:val="center"/>
          </w:tcPr>
          <w:p w14:paraId="07C77D28"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3.19.</w:t>
            </w:r>
          </w:p>
        </w:tc>
        <w:tc>
          <w:tcPr>
            <w:tcW w:w="6592" w:type="dxa"/>
            <w:vAlign w:val="center"/>
          </w:tcPr>
          <w:p w14:paraId="0B191A30" w14:textId="77777777" w:rsidR="00DD2954" w:rsidRPr="00DD2954" w:rsidRDefault="00DD2954" w:rsidP="00FA0AD5">
            <w:pPr>
              <w:widowControl w:val="0"/>
              <w:tabs>
                <w:tab w:val="left" w:pos="359"/>
              </w:tabs>
              <w:autoSpaceDE w:val="0"/>
              <w:autoSpaceDN w:val="0"/>
              <w:adjustRightInd w:val="0"/>
              <w:spacing w:before="60"/>
              <w:ind w:right="-23"/>
              <w:jc w:val="both"/>
              <w:rPr>
                <w:rFonts w:ascii="Calibri" w:hAnsi="Calibri" w:cs="Calibri"/>
                <w:color w:val="000000"/>
                <w:sz w:val="22"/>
                <w:szCs w:val="22"/>
              </w:rPr>
            </w:pPr>
            <w:r w:rsidRPr="00DD2954">
              <w:rPr>
                <w:rFonts w:ascii="Calibri" w:hAnsi="Calibri" w:cs="Calibri"/>
                <w:color w:val="000000"/>
                <w:sz w:val="22"/>
                <w:szCs w:val="22"/>
              </w:rPr>
              <w:t>Imtuvas turi turėti šiuos vaizdinius indikatorius:</w:t>
            </w:r>
          </w:p>
          <w:p w14:paraId="5D0E4ED2" w14:textId="77777777" w:rsidR="00DD2954" w:rsidRPr="00DD2954" w:rsidRDefault="00DD2954" w:rsidP="00DD2954">
            <w:pPr>
              <w:pStyle w:val="ListParagraph"/>
              <w:widowControl w:val="0"/>
              <w:numPr>
                <w:ilvl w:val="0"/>
                <w:numId w:val="27"/>
              </w:numPr>
              <w:tabs>
                <w:tab w:val="left" w:pos="359"/>
                <w:tab w:val="left" w:pos="59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prietaisas įjungtas ;</w:t>
            </w:r>
          </w:p>
          <w:p w14:paraId="08F2AEA7" w14:textId="77777777" w:rsidR="00DD2954" w:rsidRPr="00DD2954" w:rsidRDefault="00DD2954" w:rsidP="00DD2954">
            <w:pPr>
              <w:pStyle w:val="ListParagraph"/>
              <w:widowControl w:val="0"/>
              <w:numPr>
                <w:ilvl w:val="0"/>
                <w:numId w:val="27"/>
              </w:numPr>
              <w:tabs>
                <w:tab w:val="left" w:pos="359"/>
                <w:tab w:val="left" w:pos="59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nurodyti triukšmo slopinimą;</w:t>
            </w:r>
          </w:p>
          <w:p w14:paraId="6122E068" w14:textId="77777777" w:rsidR="00DD2954" w:rsidRPr="00DD2954" w:rsidRDefault="00DD2954" w:rsidP="00DD2954">
            <w:pPr>
              <w:pStyle w:val="ListParagraph"/>
              <w:widowControl w:val="0"/>
              <w:numPr>
                <w:ilvl w:val="0"/>
                <w:numId w:val="27"/>
              </w:numPr>
              <w:tabs>
                <w:tab w:val="left" w:pos="359"/>
                <w:tab w:val="left" w:pos="59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valdyti parametrus;</w:t>
            </w:r>
          </w:p>
          <w:p w14:paraId="1207E846" w14:textId="77777777" w:rsidR="00DD2954" w:rsidRPr="00DD2954" w:rsidRDefault="00DD2954" w:rsidP="00DD2954">
            <w:pPr>
              <w:pStyle w:val="ListParagraph"/>
              <w:widowControl w:val="0"/>
              <w:numPr>
                <w:ilvl w:val="0"/>
                <w:numId w:val="27"/>
              </w:numPr>
              <w:tabs>
                <w:tab w:val="left" w:pos="359"/>
                <w:tab w:val="left" w:pos="59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rodyti įrenginio aliarmus.</w:t>
            </w:r>
          </w:p>
        </w:tc>
        <w:tc>
          <w:tcPr>
            <w:tcW w:w="2385" w:type="dxa"/>
            <w:vAlign w:val="center"/>
          </w:tcPr>
          <w:p w14:paraId="54668DE2" w14:textId="77777777" w:rsidR="00DD2954" w:rsidRPr="00DD2954" w:rsidRDefault="00DD2954" w:rsidP="00FA0AD5">
            <w:pPr>
              <w:ind w:firstLine="41"/>
              <w:jc w:val="center"/>
              <w:rPr>
                <w:rFonts w:ascii="Calibri" w:hAnsi="Calibri" w:cs="Calibri"/>
                <w:sz w:val="22"/>
                <w:szCs w:val="22"/>
              </w:rPr>
            </w:pPr>
          </w:p>
        </w:tc>
      </w:tr>
      <w:tr w:rsidR="00DD2954" w:rsidRPr="00DD2954" w14:paraId="2D5290FB" w14:textId="77777777" w:rsidTr="00DD2954">
        <w:trPr>
          <w:trHeight w:val="281"/>
        </w:trPr>
        <w:tc>
          <w:tcPr>
            <w:tcW w:w="9639" w:type="dxa"/>
            <w:gridSpan w:val="3"/>
            <w:vAlign w:val="center"/>
          </w:tcPr>
          <w:p w14:paraId="1BA8946B" w14:textId="77777777" w:rsidR="00DD2954" w:rsidRPr="00DD2954" w:rsidRDefault="00DD2954" w:rsidP="00FA0AD5">
            <w:pPr>
              <w:ind w:firstLine="41"/>
              <w:rPr>
                <w:rFonts w:ascii="Calibri" w:hAnsi="Calibri" w:cs="Calibri"/>
                <w:b/>
                <w:bCs/>
                <w:sz w:val="22"/>
                <w:szCs w:val="22"/>
              </w:rPr>
            </w:pPr>
            <w:r w:rsidRPr="00DD2954">
              <w:rPr>
                <w:rFonts w:ascii="Calibri" w:hAnsi="Calibri" w:cs="Calibri"/>
                <w:b/>
                <w:bCs/>
                <w:sz w:val="22"/>
                <w:szCs w:val="22"/>
              </w:rPr>
              <w:t>4. Siųstuvai-imtuvai</w:t>
            </w:r>
          </w:p>
        </w:tc>
      </w:tr>
      <w:tr w:rsidR="00DD2954" w:rsidRPr="00DD2954" w14:paraId="216DAA6D" w14:textId="77777777" w:rsidTr="004177B5">
        <w:trPr>
          <w:trHeight w:val="281"/>
        </w:trPr>
        <w:tc>
          <w:tcPr>
            <w:tcW w:w="662" w:type="dxa"/>
            <w:vAlign w:val="center"/>
          </w:tcPr>
          <w:p w14:paraId="5390CB4B"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4.1.</w:t>
            </w:r>
          </w:p>
        </w:tc>
        <w:tc>
          <w:tcPr>
            <w:tcW w:w="6592" w:type="dxa"/>
            <w:vAlign w:val="center"/>
          </w:tcPr>
          <w:p w14:paraId="74D3DB7A"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Atitinka reikalavimus, keliamus siųstuvams-imtuvams, nurodytus Techninės specifikacijos 3.2 ir 3.3 skyriuose</w:t>
            </w:r>
          </w:p>
        </w:tc>
        <w:tc>
          <w:tcPr>
            <w:tcW w:w="2385" w:type="dxa"/>
            <w:vAlign w:val="center"/>
          </w:tcPr>
          <w:p w14:paraId="7E97D259" w14:textId="77777777" w:rsidR="00DD2954" w:rsidRPr="00DD2954" w:rsidRDefault="00DD2954" w:rsidP="00FA0AD5">
            <w:pPr>
              <w:ind w:firstLine="41"/>
              <w:jc w:val="center"/>
              <w:rPr>
                <w:rFonts w:ascii="Calibri" w:hAnsi="Calibri" w:cs="Calibri"/>
                <w:sz w:val="22"/>
                <w:szCs w:val="22"/>
              </w:rPr>
            </w:pPr>
          </w:p>
        </w:tc>
      </w:tr>
      <w:tr w:rsidR="00DD2954" w:rsidRPr="00DD2954" w14:paraId="53F536E1" w14:textId="77777777" w:rsidTr="00DD2954">
        <w:trPr>
          <w:trHeight w:val="281"/>
        </w:trPr>
        <w:tc>
          <w:tcPr>
            <w:tcW w:w="9639" w:type="dxa"/>
            <w:gridSpan w:val="3"/>
            <w:vAlign w:val="center"/>
          </w:tcPr>
          <w:p w14:paraId="072FE873" w14:textId="77777777" w:rsidR="00DD2954" w:rsidRPr="00DD2954" w:rsidRDefault="00DD2954" w:rsidP="00FA0AD5">
            <w:pPr>
              <w:ind w:firstLine="41"/>
              <w:rPr>
                <w:rFonts w:ascii="Calibri" w:hAnsi="Calibri" w:cs="Calibri"/>
                <w:b/>
                <w:bCs/>
                <w:sz w:val="22"/>
                <w:szCs w:val="22"/>
              </w:rPr>
            </w:pPr>
            <w:r w:rsidRPr="00DD2954">
              <w:rPr>
                <w:rFonts w:ascii="Calibri" w:hAnsi="Calibri" w:cs="Calibri"/>
                <w:b/>
                <w:bCs/>
                <w:sz w:val="22"/>
                <w:szCs w:val="22"/>
              </w:rPr>
              <w:t>5. VHF juostiniai filtrai</w:t>
            </w:r>
          </w:p>
        </w:tc>
      </w:tr>
      <w:tr w:rsidR="00DD2954" w:rsidRPr="00DD2954" w14:paraId="543D686B" w14:textId="77777777" w:rsidTr="004177B5">
        <w:trPr>
          <w:trHeight w:val="281"/>
        </w:trPr>
        <w:tc>
          <w:tcPr>
            <w:tcW w:w="662" w:type="dxa"/>
            <w:vAlign w:val="center"/>
          </w:tcPr>
          <w:p w14:paraId="01472AF0"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5.1.</w:t>
            </w:r>
          </w:p>
        </w:tc>
        <w:tc>
          <w:tcPr>
            <w:tcW w:w="6592" w:type="dxa"/>
          </w:tcPr>
          <w:p w14:paraId="2246DA75" w14:textId="77777777" w:rsidR="00DD2954" w:rsidRPr="00DD2954" w:rsidRDefault="00DD2954" w:rsidP="00FA0AD5">
            <w:pPr>
              <w:ind w:hanging="22"/>
              <w:rPr>
                <w:rFonts w:ascii="Calibri" w:hAnsi="Calibri" w:cs="Calibri"/>
                <w:sz w:val="22"/>
                <w:szCs w:val="22"/>
              </w:rPr>
            </w:pPr>
            <w:r w:rsidRPr="00DD2954">
              <w:rPr>
                <w:rFonts w:ascii="Calibri" w:hAnsi="Calibri" w:cs="Calibri"/>
                <w:sz w:val="22"/>
                <w:szCs w:val="22"/>
              </w:rPr>
              <w:t>Dažnių juosta 118–136,975 MHz .</w:t>
            </w:r>
          </w:p>
        </w:tc>
        <w:tc>
          <w:tcPr>
            <w:tcW w:w="2385" w:type="dxa"/>
            <w:tcBorders>
              <w:right w:val="single" w:sz="4" w:space="0" w:color="auto"/>
            </w:tcBorders>
            <w:vAlign w:val="center"/>
          </w:tcPr>
          <w:p w14:paraId="133786DC" w14:textId="77777777" w:rsidR="00DD2954" w:rsidRPr="00DD2954" w:rsidRDefault="00DD2954" w:rsidP="00FA0AD5">
            <w:pPr>
              <w:ind w:firstLine="41"/>
              <w:jc w:val="center"/>
              <w:rPr>
                <w:rFonts w:ascii="Calibri" w:hAnsi="Calibri" w:cs="Calibri"/>
                <w:sz w:val="22"/>
                <w:szCs w:val="22"/>
              </w:rPr>
            </w:pPr>
          </w:p>
        </w:tc>
      </w:tr>
      <w:tr w:rsidR="00DD2954" w:rsidRPr="00DD2954" w14:paraId="6D3E3766" w14:textId="77777777" w:rsidTr="004177B5">
        <w:trPr>
          <w:trHeight w:val="281"/>
        </w:trPr>
        <w:tc>
          <w:tcPr>
            <w:tcW w:w="662" w:type="dxa"/>
            <w:vAlign w:val="center"/>
          </w:tcPr>
          <w:p w14:paraId="52DBC5CC"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5.2.</w:t>
            </w:r>
          </w:p>
        </w:tc>
        <w:tc>
          <w:tcPr>
            <w:tcW w:w="6592" w:type="dxa"/>
          </w:tcPr>
          <w:p w14:paraId="543FFB13" w14:textId="77777777" w:rsidR="00DD2954" w:rsidRPr="00DD2954" w:rsidRDefault="00DD2954" w:rsidP="00FA0AD5">
            <w:pPr>
              <w:ind w:hanging="22"/>
              <w:rPr>
                <w:rFonts w:ascii="Calibri" w:hAnsi="Calibri" w:cs="Calibri"/>
                <w:sz w:val="22"/>
                <w:szCs w:val="22"/>
              </w:rPr>
            </w:pPr>
            <w:r w:rsidRPr="00DD2954">
              <w:rPr>
                <w:rFonts w:ascii="Calibri" w:hAnsi="Calibri" w:cs="Calibri"/>
                <w:sz w:val="22"/>
                <w:szCs w:val="22"/>
              </w:rPr>
              <w:t>Turi būti automatiškai derinamas priklausomai nuo siųstuvo dažnio.</w:t>
            </w:r>
          </w:p>
        </w:tc>
        <w:tc>
          <w:tcPr>
            <w:tcW w:w="2385" w:type="dxa"/>
            <w:vAlign w:val="center"/>
          </w:tcPr>
          <w:p w14:paraId="358FEB2F" w14:textId="77777777" w:rsidR="00DD2954" w:rsidRPr="00DD2954" w:rsidRDefault="00DD2954" w:rsidP="00FA0AD5">
            <w:pPr>
              <w:ind w:firstLine="41"/>
              <w:jc w:val="center"/>
              <w:rPr>
                <w:rFonts w:ascii="Calibri" w:hAnsi="Calibri" w:cs="Calibri"/>
                <w:sz w:val="22"/>
                <w:szCs w:val="22"/>
              </w:rPr>
            </w:pPr>
          </w:p>
        </w:tc>
      </w:tr>
      <w:tr w:rsidR="00DD2954" w:rsidRPr="00DD2954" w14:paraId="5B16D201" w14:textId="77777777" w:rsidTr="004177B5">
        <w:trPr>
          <w:trHeight w:val="281"/>
        </w:trPr>
        <w:tc>
          <w:tcPr>
            <w:tcW w:w="662" w:type="dxa"/>
            <w:vAlign w:val="center"/>
          </w:tcPr>
          <w:p w14:paraId="06E02F48"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5.3.</w:t>
            </w:r>
          </w:p>
        </w:tc>
        <w:tc>
          <w:tcPr>
            <w:tcW w:w="6592" w:type="dxa"/>
          </w:tcPr>
          <w:p w14:paraId="61828DEF" w14:textId="77777777" w:rsidR="00DD2954" w:rsidRPr="00DD2954" w:rsidRDefault="00DD2954" w:rsidP="00FA0AD5">
            <w:pPr>
              <w:ind w:hanging="22"/>
              <w:rPr>
                <w:rFonts w:ascii="Calibri" w:hAnsi="Calibri" w:cs="Calibri"/>
                <w:sz w:val="22"/>
                <w:szCs w:val="22"/>
              </w:rPr>
            </w:pPr>
            <w:r w:rsidRPr="00DD2954">
              <w:rPr>
                <w:rFonts w:ascii="Calibri" w:hAnsi="Calibri" w:cs="Calibri"/>
                <w:sz w:val="22"/>
                <w:szCs w:val="22"/>
              </w:rPr>
              <w:t>Turėtų atlaikyti 50 W įvesties galią.</w:t>
            </w:r>
          </w:p>
        </w:tc>
        <w:tc>
          <w:tcPr>
            <w:tcW w:w="2385" w:type="dxa"/>
            <w:vAlign w:val="center"/>
          </w:tcPr>
          <w:p w14:paraId="688BED2D" w14:textId="77777777" w:rsidR="00DD2954" w:rsidRPr="00DD2954" w:rsidRDefault="00DD2954" w:rsidP="00FA0AD5">
            <w:pPr>
              <w:ind w:firstLine="41"/>
              <w:jc w:val="center"/>
              <w:rPr>
                <w:rFonts w:ascii="Calibri" w:hAnsi="Calibri" w:cs="Calibri"/>
                <w:sz w:val="22"/>
                <w:szCs w:val="22"/>
              </w:rPr>
            </w:pPr>
          </w:p>
        </w:tc>
      </w:tr>
      <w:tr w:rsidR="00DD2954" w:rsidRPr="00DD2954" w14:paraId="3455C282" w14:textId="77777777" w:rsidTr="004177B5">
        <w:trPr>
          <w:trHeight w:val="281"/>
        </w:trPr>
        <w:tc>
          <w:tcPr>
            <w:tcW w:w="662" w:type="dxa"/>
            <w:vAlign w:val="center"/>
          </w:tcPr>
          <w:p w14:paraId="15835778"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5.4.</w:t>
            </w:r>
          </w:p>
        </w:tc>
        <w:tc>
          <w:tcPr>
            <w:tcW w:w="6592" w:type="dxa"/>
          </w:tcPr>
          <w:p w14:paraId="6ABF47AB"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 xml:space="preserve">Įterpties nuostoliai reguliuojami ≤ 2 </w:t>
            </w:r>
            <w:proofErr w:type="spellStart"/>
            <w:r w:rsidRPr="00DD2954">
              <w:rPr>
                <w:rFonts w:ascii="Calibri" w:hAnsi="Calibri" w:cs="Calibri"/>
                <w:sz w:val="22"/>
                <w:szCs w:val="22"/>
              </w:rPr>
              <w:t>dB</w:t>
            </w:r>
            <w:proofErr w:type="spellEnd"/>
            <w:r w:rsidRPr="00DD2954">
              <w:rPr>
                <w:rFonts w:ascii="Calibri" w:hAnsi="Calibri" w:cs="Calibri"/>
                <w:sz w:val="22"/>
                <w:szCs w:val="22"/>
              </w:rPr>
              <w:t>.</w:t>
            </w:r>
          </w:p>
        </w:tc>
        <w:tc>
          <w:tcPr>
            <w:tcW w:w="2385" w:type="dxa"/>
            <w:vAlign w:val="center"/>
          </w:tcPr>
          <w:p w14:paraId="472D6A59" w14:textId="77777777" w:rsidR="00DD2954" w:rsidRPr="00DD2954" w:rsidRDefault="00DD2954" w:rsidP="00FA0AD5">
            <w:pPr>
              <w:ind w:firstLine="41"/>
              <w:jc w:val="center"/>
              <w:rPr>
                <w:rFonts w:ascii="Calibri" w:hAnsi="Calibri" w:cs="Calibri"/>
                <w:sz w:val="22"/>
                <w:szCs w:val="22"/>
              </w:rPr>
            </w:pPr>
          </w:p>
        </w:tc>
      </w:tr>
      <w:tr w:rsidR="00DD2954" w:rsidRPr="00DD2954" w14:paraId="7571DF0F" w14:textId="77777777" w:rsidTr="004177B5">
        <w:trPr>
          <w:trHeight w:val="281"/>
        </w:trPr>
        <w:tc>
          <w:tcPr>
            <w:tcW w:w="662" w:type="dxa"/>
            <w:vAlign w:val="center"/>
          </w:tcPr>
          <w:p w14:paraId="5913B776"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5.5.</w:t>
            </w:r>
          </w:p>
        </w:tc>
        <w:tc>
          <w:tcPr>
            <w:tcW w:w="6592" w:type="dxa"/>
          </w:tcPr>
          <w:p w14:paraId="64721995" w14:textId="77777777" w:rsidR="00DD2954" w:rsidRPr="00DD2954" w:rsidRDefault="00DD2954" w:rsidP="00FA0AD5">
            <w:pPr>
              <w:ind w:hanging="22"/>
              <w:rPr>
                <w:rFonts w:ascii="Calibri" w:hAnsi="Calibri" w:cs="Calibri"/>
                <w:sz w:val="22"/>
                <w:szCs w:val="22"/>
              </w:rPr>
            </w:pPr>
            <w:r w:rsidRPr="00DD2954">
              <w:rPr>
                <w:rFonts w:ascii="Calibri" w:hAnsi="Calibri" w:cs="Calibri"/>
                <w:sz w:val="22"/>
                <w:szCs w:val="22"/>
              </w:rPr>
              <w:t>RF varža turi būti 50 Ω.</w:t>
            </w:r>
          </w:p>
        </w:tc>
        <w:tc>
          <w:tcPr>
            <w:tcW w:w="2385" w:type="dxa"/>
            <w:vAlign w:val="center"/>
          </w:tcPr>
          <w:p w14:paraId="084C62AB" w14:textId="77777777" w:rsidR="00DD2954" w:rsidRPr="00DD2954" w:rsidRDefault="00DD2954" w:rsidP="00FA0AD5">
            <w:pPr>
              <w:ind w:firstLine="41"/>
              <w:jc w:val="center"/>
              <w:rPr>
                <w:rFonts w:ascii="Calibri" w:hAnsi="Calibri" w:cs="Calibri"/>
                <w:sz w:val="22"/>
                <w:szCs w:val="22"/>
              </w:rPr>
            </w:pPr>
          </w:p>
        </w:tc>
      </w:tr>
      <w:tr w:rsidR="00DD2954" w:rsidRPr="00DD2954" w14:paraId="2AACA206" w14:textId="77777777" w:rsidTr="004177B5">
        <w:trPr>
          <w:trHeight w:val="281"/>
        </w:trPr>
        <w:tc>
          <w:tcPr>
            <w:tcW w:w="662" w:type="dxa"/>
            <w:vAlign w:val="center"/>
          </w:tcPr>
          <w:p w14:paraId="2C873158"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5.6.</w:t>
            </w:r>
          </w:p>
        </w:tc>
        <w:tc>
          <w:tcPr>
            <w:tcW w:w="6592" w:type="dxa"/>
          </w:tcPr>
          <w:p w14:paraId="597CD036" w14:textId="77777777" w:rsidR="00DD2954" w:rsidRPr="00DD2954" w:rsidRDefault="00DD2954" w:rsidP="00FA0AD5">
            <w:pPr>
              <w:ind w:hanging="22"/>
              <w:rPr>
                <w:rFonts w:ascii="Calibri" w:hAnsi="Calibri" w:cs="Calibri"/>
                <w:b/>
                <w:bCs/>
                <w:sz w:val="22"/>
                <w:szCs w:val="22"/>
              </w:rPr>
            </w:pPr>
            <w:r w:rsidRPr="00DD2954">
              <w:rPr>
                <w:rFonts w:ascii="Calibri" w:hAnsi="Calibri" w:cs="Calibri"/>
                <w:sz w:val="22"/>
                <w:szCs w:val="22"/>
              </w:rPr>
              <w:t>VSWR &lt;1,5:1.</w:t>
            </w:r>
          </w:p>
        </w:tc>
        <w:tc>
          <w:tcPr>
            <w:tcW w:w="2385" w:type="dxa"/>
            <w:vAlign w:val="center"/>
          </w:tcPr>
          <w:p w14:paraId="244CA041" w14:textId="77777777" w:rsidR="00DD2954" w:rsidRPr="00DD2954" w:rsidRDefault="00DD2954" w:rsidP="00FA0AD5">
            <w:pPr>
              <w:ind w:firstLine="41"/>
              <w:jc w:val="center"/>
              <w:rPr>
                <w:rFonts w:ascii="Calibri" w:hAnsi="Calibri" w:cs="Calibri"/>
                <w:sz w:val="22"/>
                <w:szCs w:val="22"/>
              </w:rPr>
            </w:pPr>
          </w:p>
        </w:tc>
      </w:tr>
      <w:tr w:rsidR="00DD2954" w:rsidRPr="00DD2954" w14:paraId="15F524DF" w14:textId="77777777" w:rsidTr="004177B5">
        <w:trPr>
          <w:trHeight w:val="281"/>
        </w:trPr>
        <w:tc>
          <w:tcPr>
            <w:tcW w:w="662" w:type="dxa"/>
            <w:vAlign w:val="center"/>
          </w:tcPr>
          <w:p w14:paraId="3BD093CD"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5.7.</w:t>
            </w:r>
          </w:p>
        </w:tc>
        <w:tc>
          <w:tcPr>
            <w:tcW w:w="6592" w:type="dxa"/>
          </w:tcPr>
          <w:p w14:paraId="4BC2EE39" w14:textId="77777777" w:rsidR="00DD2954" w:rsidRPr="00DD2954" w:rsidRDefault="00DD2954" w:rsidP="00FA0AD5">
            <w:pPr>
              <w:ind w:hanging="22"/>
              <w:rPr>
                <w:rFonts w:ascii="Calibri" w:hAnsi="Calibri" w:cs="Calibri"/>
                <w:b/>
                <w:bCs/>
                <w:sz w:val="22"/>
                <w:szCs w:val="22"/>
              </w:rPr>
            </w:pPr>
            <w:r w:rsidRPr="00DD2954">
              <w:rPr>
                <w:rFonts w:ascii="Calibri" w:hAnsi="Calibri" w:cs="Calibri"/>
                <w:sz w:val="22"/>
                <w:szCs w:val="22"/>
              </w:rPr>
              <w:t>Darbinė temperatūra turi būti nuo -10 iki +50 °C.</w:t>
            </w:r>
          </w:p>
        </w:tc>
        <w:tc>
          <w:tcPr>
            <w:tcW w:w="2385" w:type="dxa"/>
            <w:vAlign w:val="center"/>
          </w:tcPr>
          <w:p w14:paraId="1039D6E1" w14:textId="77777777" w:rsidR="00DD2954" w:rsidRPr="00DD2954" w:rsidRDefault="00DD2954" w:rsidP="00FA0AD5">
            <w:pPr>
              <w:ind w:firstLine="41"/>
              <w:jc w:val="center"/>
              <w:rPr>
                <w:rFonts w:ascii="Calibri" w:hAnsi="Calibri" w:cs="Calibri"/>
                <w:sz w:val="22"/>
                <w:szCs w:val="22"/>
              </w:rPr>
            </w:pPr>
          </w:p>
        </w:tc>
      </w:tr>
      <w:tr w:rsidR="00DD2954" w:rsidRPr="00DD2954" w14:paraId="1B022A12" w14:textId="77777777" w:rsidTr="004177B5">
        <w:trPr>
          <w:trHeight w:val="281"/>
        </w:trPr>
        <w:tc>
          <w:tcPr>
            <w:tcW w:w="662" w:type="dxa"/>
            <w:vAlign w:val="center"/>
          </w:tcPr>
          <w:p w14:paraId="78943C26"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5.8.</w:t>
            </w:r>
          </w:p>
        </w:tc>
        <w:tc>
          <w:tcPr>
            <w:tcW w:w="6592" w:type="dxa"/>
          </w:tcPr>
          <w:p w14:paraId="69D48666" w14:textId="77777777" w:rsidR="00DD2954" w:rsidRPr="00DD2954" w:rsidRDefault="00DD2954" w:rsidP="00FA0AD5">
            <w:pPr>
              <w:ind w:hanging="22"/>
              <w:rPr>
                <w:rFonts w:ascii="Calibri" w:hAnsi="Calibri" w:cs="Calibri"/>
                <w:b/>
                <w:bCs/>
                <w:sz w:val="22"/>
                <w:szCs w:val="22"/>
              </w:rPr>
            </w:pPr>
            <w:r w:rsidRPr="00DD2954">
              <w:rPr>
                <w:rFonts w:ascii="Calibri" w:hAnsi="Calibri" w:cs="Calibri"/>
                <w:sz w:val="22"/>
                <w:szCs w:val="22"/>
              </w:rPr>
              <w:t>Jungtys turi būti N tipo, moteriškos.</w:t>
            </w:r>
          </w:p>
        </w:tc>
        <w:tc>
          <w:tcPr>
            <w:tcW w:w="2385" w:type="dxa"/>
            <w:vAlign w:val="center"/>
          </w:tcPr>
          <w:p w14:paraId="1934D5FE" w14:textId="77777777" w:rsidR="00DD2954" w:rsidRPr="00DD2954" w:rsidRDefault="00DD2954" w:rsidP="00FA0AD5">
            <w:pPr>
              <w:ind w:firstLine="41"/>
              <w:jc w:val="center"/>
              <w:rPr>
                <w:rFonts w:ascii="Calibri" w:hAnsi="Calibri" w:cs="Calibri"/>
                <w:sz w:val="22"/>
                <w:szCs w:val="22"/>
              </w:rPr>
            </w:pPr>
          </w:p>
        </w:tc>
      </w:tr>
      <w:tr w:rsidR="00DD2954" w:rsidRPr="00DD2954" w14:paraId="606C85DC" w14:textId="77777777" w:rsidTr="00DD2954">
        <w:trPr>
          <w:trHeight w:val="281"/>
        </w:trPr>
        <w:tc>
          <w:tcPr>
            <w:tcW w:w="9639" w:type="dxa"/>
            <w:gridSpan w:val="3"/>
            <w:vAlign w:val="center"/>
          </w:tcPr>
          <w:p w14:paraId="3D14C23D" w14:textId="77777777" w:rsidR="00DD2954" w:rsidRPr="00DD2954" w:rsidRDefault="00DD2954" w:rsidP="00FA0AD5">
            <w:pPr>
              <w:ind w:firstLine="41"/>
              <w:rPr>
                <w:rFonts w:ascii="Calibri" w:hAnsi="Calibri" w:cs="Calibri"/>
                <w:b/>
                <w:bCs/>
                <w:sz w:val="22"/>
                <w:szCs w:val="22"/>
              </w:rPr>
            </w:pPr>
            <w:r w:rsidRPr="00DD2954">
              <w:rPr>
                <w:rFonts w:ascii="Calibri" w:hAnsi="Calibri" w:cs="Calibri"/>
                <w:b/>
                <w:bCs/>
                <w:sz w:val="22"/>
                <w:szCs w:val="22"/>
              </w:rPr>
              <w:t>6. Nuotolinių radijo įrenginių valdiklis</w:t>
            </w:r>
          </w:p>
        </w:tc>
      </w:tr>
      <w:tr w:rsidR="00DD2954" w:rsidRPr="00DD2954" w14:paraId="4765E9F6" w14:textId="77777777" w:rsidTr="004177B5">
        <w:trPr>
          <w:trHeight w:val="281"/>
        </w:trPr>
        <w:tc>
          <w:tcPr>
            <w:tcW w:w="662" w:type="dxa"/>
            <w:vAlign w:val="center"/>
          </w:tcPr>
          <w:p w14:paraId="3E5831BF"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6.1.</w:t>
            </w:r>
          </w:p>
        </w:tc>
        <w:tc>
          <w:tcPr>
            <w:tcW w:w="6592" w:type="dxa"/>
          </w:tcPr>
          <w:p w14:paraId="58794AA5" w14:textId="77777777" w:rsidR="00DD2954" w:rsidRPr="00DD2954" w:rsidRDefault="00DD2954" w:rsidP="00FA0AD5">
            <w:pPr>
              <w:ind w:hanging="22"/>
              <w:rPr>
                <w:rFonts w:ascii="Calibri" w:hAnsi="Calibri" w:cs="Calibri"/>
                <w:b/>
                <w:bCs/>
                <w:sz w:val="22"/>
                <w:szCs w:val="22"/>
              </w:rPr>
            </w:pPr>
            <w:proofErr w:type="spellStart"/>
            <w:r w:rsidRPr="00DD2954">
              <w:rPr>
                <w:rFonts w:ascii="Calibri" w:hAnsi="Calibri" w:cs="Calibri"/>
                <w:sz w:val="22"/>
                <w:szCs w:val="22"/>
              </w:rPr>
              <w:t>VoIP</w:t>
            </w:r>
            <w:proofErr w:type="spellEnd"/>
            <w:r w:rsidRPr="00DD2954">
              <w:rPr>
                <w:rFonts w:ascii="Calibri" w:hAnsi="Calibri" w:cs="Calibri"/>
                <w:sz w:val="22"/>
                <w:szCs w:val="22"/>
              </w:rPr>
              <w:t xml:space="preserve"> pagrindu veikiantis nuotolinių radijo įrenginių valdiklis (RRC) turi būti tinkamas valdyti radijo siųstuvus-imtuvus avariniu atveju, kai pagrindinių radijo stotelių negalima valdyti iš KRS.</w:t>
            </w:r>
          </w:p>
        </w:tc>
        <w:tc>
          <w:tcPr>
            <w:tcW w:w="2385" w:type="dxa"/>
            <w:vAlign w:val="center"/>
          </w:tcPr>
          <w:p w14:paraId="4031891D" w14:textId="77777777" w:rsidR="00DD2954" w:rsidRPr="00DD2954" w:rsidRDefault="00DD2954" w:rsidP="00FA0AD5">
            <w:pPr>
              <w:ind w:firstLine="41"/>
              <w:jc w:val="center"/>
              <w:rPr>
                <w:rFonts w:ascii="Calibri" w:hAnsi="Calibri" w:cs="Calibri"/>
                <w:sz w:val="22"/>
                <w:szCs w:val="22"/>
              </w:rPr>
            </w:pPr>
          </w:p>
        </w:tc>
      </w:tr>
      <w:tr w:rsidR="00DD2954" w:rsidRPr="00DD2954" w14:paraId="6AA44D06" w14:textId="77777777" w:rsidTr="004177B5">
        <w:trPr>
          <w:trHeight w:val="281"/>
        </w:trPr>
        <w:tc>
          <w:tcPr>
            <w:tcW w:w="662" w:type="dxa"/>
            <w:vAlign w:val="center"/>
          </w:tcPr>
          <w:p w14:paraId="2BCD66B3"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6.2.</w:t>
            </w:r>
          </w:p>
        </w:tc>
        <w:tc>
          <w:tcPr>
            <w:tcW w:w="6592" w:type="dxa"/>
          </w:tcPr>
          <w:p w14:paraId="01E99CD3" w14:textId="51797EA8" w:rsidR="00DD2954" w:rsidRPr="00DD2954" w:rsidRDefault="00DD2954" w:rsidP="00FA0AD5">
            <w:pPr>
              <w:ind w:hanging="22"/>
              <w:rPr>
                <w:rFonts w:ascii="Calibri" w:hAnsi="Calibri" w:cs="Calibri"/>
                <w:b/>
                <w:bCs/>
                <w:sz w:val="22"/>
                <w:szCs w:val="22"/>
              </w:rPr>
            </w:pPr>
            <w:r w:rsidRPr="00DD2954">
              <w:rPr>
                <w:rFonts w:ascii="Calibri" w:hAnsi="Calibri" w:cs="Calibri"/>
                <w:sz w:val="22"/>
                <w:szCs w:val="22"/>
              </w:rPr>
              <w:t xml:space="preserve">Operatorius </w:t>
            </w:r>
            <w:r w:rsidR="002C32D4">
              <w:rPr>
                <w:rFonts w:ascii="Calibri" w:hAnsi="Calibri" w:cs="Calibri"/>
                <w:sz w:val="22"/>
                <w:szCs w:val="22"/>
              </w:rPr>
              <w:t>turi</w:t>
            </w:r>
            <w:r w:rsidRPr="00DD2954">
              <w:rPr>
                <w:rFonts w:ascii="Calibri" w:hAnsi="Calibri" w:cs="Calibri"/>
                <w:sz w:val="22"/>
                <w:szCs w:val="22"/>
              </w:rPr>
              <w:t xml:space="preserve"> pasiekti visus valdiklius per vartotojo konfigūruojamą </w:t>
            </w:r>
            <w:proofErr w:type="spellStart"/>
            <w:r w:rsidRPr="00DD2954">
              <w:rPr>
                <w:rFonts w:ascii="Calibri" w:hAnsi="Calibri" w:cs="Calibri"/>
                <w:sz w:val="22"/>
                <w:szCs w:val="22"/>
              </w:rPr>
              <w:t>jutiklinį</w:t>
            </w:r>
            <w:proofErr w:type="spellEnd"/>
            <w:r w:rsidRPr="00DD2954">
              <w:rPr>
                <w:rFonts w:ascii="Calibri" w:hAnsi="Calibri" w:cs="Calibri"/>
                <w:sz w:val="22"/>
                <w:szCs w:val="22"/>
              </w:rPr>
              <w:t xml:space="preserve"> skydelį.</w:t>
            </w:r>
          </w:p>
        </w:tc>
        <w:tc>
          <w:tcPr>
            <w:tcW w:w="2385" w:type="dxa"/>
            <w:vAlign w:val="center"/>
          </w:tcPr>
          <w:p w14:paraId="7A31FC2D" w14:textId="77777777" w:rsidR="00DD2954" w:rsidRPr="00DD2954" w:rsidRDefault="00DD2954" w:rsidP="00FA0AD5">
            <w:pPr>
              <w:ind w:firstLine="41"/>
              <w:jc w:val="center"/>
              <w:rPr>
                <w:rFonts w:ascii="Calibri" w:hAnsi="Calibri" w:cs="Calibri"/>
                <w:sz w:val="22"/>
                <w:szCs w:val="22"/>
              </w:rPr>
            </w:pPr>
          </w:p>
        </w:tc>
      </w:tr>
      <w:tr w:rsidR="00DD2954" w:rsidRPr="00DD2954" w14:paraId="6D202883" w14:textId="77777777" w:rsidTr="004177B5">
        <w:trPr>
          <w:trHeight w:val="281"/>
        </w:trPr>
        <w:tc>
          <w:tcPr>
            <w:tcW w:w="662" w:type="dxa"/>
            <w:vAlign w:val="center"/>
          </w:tcPr>
          <w:p w14:paraId="3C2BC7B5"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6.3.</w:t>
            </w:r>
          </w:p>
        </w:tc>
        <w:tc>
          <w:tcPr>
            <w:tcW w:w="6592" w:type="dxa"/>
          </w:tcPr>
          <w:p w14:paraId="76992D23" w14:textId="77FB63DC" w:rsidR="00DD2954" w:rsidRPr="00DD2954" w:rsidRDefault="00D52A93" w:rsidP="00FA0AD5">
            <w:pPr>
              <w:ind w:hanging="22"/>
              <w:rPr>
                <w:rFonts w:ascii="Calibri" w:hAnsi="Calibri" w:cs="Calibri"/>
                <w:sz w:val="22"/>
                <w:szCs w:val="22"/>
              </w:rPr>
            </w:pPr>
            <w:r w:rsidRPr="00D52A93">
              <w:rPr>
                <w:rFonts w:ascii="Calibri" w:hAnsi="Calibri" w:cs="Calibri"/>
                <w:sz w:val="22"/>
                <w:szCs w:val="22"/>
              </w:rPr>
              <w:t>RRC kontrolė turi apimti radijo kanalų programavimą ir iškvietimą ir radijo ryšio būsenos stebėjimą</w:t>
            </w:r>
            <w:r>
              <w:rPr>
                <w:rFonts w:ascii="Calibri" w:hAnsi="Calibri" w:cs="Calibri"/>
                <w:sz w:val="22"/>
                <w:szCs w:val="22"/>
              </w:rPr>
              <w:t>.</w:t>
            </w:r>
          </w:p>
        </w:tc>
        <w:tc>
          <w:tcPr>
            <w:tcW w:w="2385" w:type="dxa"/>
            <w:vAlign w:val="center"/>
          </w:tcPr>
          <w:p w14:paraId="6D65955E" w14:textId="77777777" w:rsidR="00DD2954" w:rsidRPr="00DD2954" w:rsidRDefault="00DD2954" w:rsidP="00FA0AD5">
            <w:pPr>
              <w:ind w:firstLine="41"/>
              <w:jc w:val="center"/>
              <w:rPr>
                <w:rFonts w:ascii="Calibri" w:hAnsi="Calibri" w:cs="Calibri"/>
                <w:sz w:val="22"/>
                <w:szCs w:val="22"/>
              </w:rPr>
            </w:pPr>
          </w:p>
        </w:tc>
      </w:tr>
      <w:tr w:rsidR="00DD2954" w:rsidRPr="00DD2954" w14:paraId="0752DC36" w14:textId="77777777" w:rsidTr="004177B5">
        <w:trPr>
          <w:trHeight w:val="281"/>
        </w:trPr>
        <w:tc>
          <w:tcPr>
            <w:tcW w:w="662" w:type="dxa"/>
            <w:vAlign w:val="center"/>
          </w:tcPr>
          <w:p w14:paraId="05BF230D"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6.4.</w:t>
            </w:r>
          </w:p>
        </w:tc>
        <w:tc>
          <w:tcPr>
            <w:tcW w:w="6592" w:type="dxa"/>
          </w:tcPr>
          <w:p w14:paraId="10B06E23" w14:textId="3067B7AC" w:rsidR="00DD2954" w:rsidRPr="00DD2954" w:rsidRDefault="00DD2954" w:rsidP="00FA0AD5">
            <w:pPr>
              <w:ind w:hanging="22"/>
              <w:rPr>
                <w:rFonts w:ascii="Calibri" w:hAnsi="Calibri" w:cs="Calibri"/>
                <w:b/>
                <w:bCs/>
                <w:sz w:val="22"/>
                <w:szCs w:val="22"/>
              </w:rPr>
            </w:pPr>
            <w:r w:rsidRPr="00DD2954">
              <w:rPr>
                <w:rFonts w:ascii="Calibri" w:hAnsi="Calibri" w:cs="Calibri"/>
                <w:sz w:val="22"/>
                <w:szCs w:val="22"/>
              </w:rPr>
              <w:t xml:space="preserve">RRC turi </w:t>
            </w:r>
            <w:r w:rsidR="008F2772">
              <w:rPr>
                <w:rFonts w:ascii="Calibri" w:hAnsi="Calibri" w:cs="Calibri"/>
                <w:sz w:val="22"/>
                <w:szCs w:val="22"/>
              </w:rPr>
              <w:t>turėti</w:t>
            </w:r>
            <w:r w:rsidRPr="00DD2954">
              <w:rPr>
                <w:rFonts w:ascii="Calibri" w:hAnsi="Calibri" w:cs="Calibri"/>
                <w:sz w:val="22"/>
                <w:szCs w:val="22"/>
              </w:rPr>
              <w:t xml:space="preserve"> iki 4 ar daugiau radijo kanalų su visišku operaciniu valdymu.</w:t>
            </w:r>
          </w:p>
        </w:tc>
        <w:tc>
          <w:tcPr>
            <w:tcW w:w="2385" w:type="dxa"/>
            <w:vAlign w:val="center"/>
          </w:tcPr>
          <w:p w14:paraId="5B7DE1F8" w14:textId="77777777" w:rsidR="00DD2954" w:rsidRPr="00DD2954" w:rsidRDefault="00DD2954" w:rsidP="00FA0AD5">
            <w:pPr>
              <w:ind w:firstLine="41"/>
              <w:jc w:val="center"/>
              <w:rPr>
                <w:rFonts w:ascii="Calibri" w:hAnsi="Calibri" w:cs="Calibri"/>
                <w:sz w:val="22"/>
                <w:szCs w:val="22"/>
              </w:rPr>
            </w:pPr>
          </w:p>
        </w:tc>
      </w:tr>
      <w:tr w:rsidR="00DD2954" w:rsidRPr="00DD2954" w14:paraId="50963522" w14:textId="77777777" w:rsidTr="004177B5">
        <w:trPr>
          <w:trHeight w:val="281"/>
        </w:trPr>
        <w:tc>
          <w:tcPr>
            <w:tcW w:w="662" w:type="dxa"/>
            <w:vAlign w:val="center"/>
          </w:tcPr>
          <w:p w14:paraId="10D6B36D"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6.5.</w:t>
            </w:r>
          </w:p>
        </w:tc>
        <w:tc>
          <w:tcPr>
            <w:tcW w:w="6592" w:type="dxa"/>
          </w:tcPr>
          <w:p w14:paraId="17AE0BBB" w14:textId="56EC28BD" w:rsidR="00DD2954" w:rsidRPr="00DD2954" w:rsidRDefault="001C6CDB" w:rsidP="00FA0AD5">
            <w:pPr>
              <w:ind w:hanging="22"/>
              <w:rPr>
                <w:rFonts w:ascii="Calibri" w:hAnsi="Calibri" w:cs="Calibri"/>
                <w:b/>
                <w:bCs/>
                <w:sz w:val="22"/>
                <w:szCs w:val="22"/>
              </w:rPr>
            </w:pPr>
            <w:r w:rsidRPr="001C6CDB">
              <w:rPr>
                <w:rFonts w:ascii="Calibri" w:hAnsi="Calibri" w:cs="Calibri"/>
                <w:sz w:val="22"/>
                <w:szCs w:val="22"/>
              </w:rPr>
              <w:t>Vienas radijo kanalas gali turėti 1 siųstuvą ir 1 imtuvą, arba 1 siųstuvą-imtuvą</w:t>
            </w:r>
            <w:r>
              <w:rPr>
                <w:rFonts w:ascii="Calibri" w:hAnsi="Calibri" w:cs="Calibri"/>
                <w:sz w:val="22"/>
                <w:szCs w:val="22"/>
              </w:rPr>
              <w:t>.</w:t>
            </w:r>
          </w:p>
        </w:tc>
        <w:tc>
          <w:tcPr>
            <w:tcW w:w="2385" w:type="dxa"/>
            <w:vAlign w:val="center"/>
          </w:tcPr>
          <w:p w14:paraId="0B04C214" w14:textId="77777777" w:rsidR="00DD2954" w:rsidRPr="00DD2954" w:rsidRDefault="00DD2954" w:rsidP="00FA0AD5">
            <w:pPr>
              <w:ind w:firstLine="41"/>
              <w:jc w:val="center"/>
              <w:rPr>
                <w:rFonts w:ascii="Calibri" w:hAnsi="Calibri" w:cs="Calibri"/>
                <w:sz w:val="22"/>
                <w:szCs w:val="22"/>
              </w:rPr>
            </w:pPr>
          </w:p>
        </w:tc>
      </w:tr>
      <w:tr w:rsidR="00DD2954" w:rsidRPr="00DD2954" w14:paraId="040D8126" w14:textId="77777777" w:rsidTr="004177B5">
        <w:trPr>
          <w:trHeight w:val="281"/>
        </w:trPr>
        <w:tc>
          <w:tcPr>
            <w:tcW w:w="662" w:type="dxa"/>
            <w:vAlign w:val="center"/>
          </w:tcPr>
          <w:p w14:paraId="2D813836"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6.6.</w:t>
            </w:r>
          </w:p>
        </w:tc>
        <w:tc>
          <w:tcPr>
            <w:tcW w:w="6592" w:type="dxa"/>
          </w:tcPr>
          <w:p w14:paraId="515647CF" w14:textId="77777777" w:rsidR="00DD2954" w:rsidRPr="00DD2954" w:rsidRDefault="00DD2954" w:rsidP="00FA0AD5">
            <w:pPr>
              <w:ind w:hanging="22"/>
              <w:rPr>
                <w:rFonts w:ascii="Calibri" w:hAnsi="Calibri" w:cs="Calibri"/>
                <w:b/>
                <w:bCs/>
                <w:sz w:val="22"/>
                <w:szCs w:val="22"/>
              </w:rPr>
            </w:pPr>
            <w:r w:rsidRPr="00DD2954">
              <w:rPr>
                <w:rFonts w:ascii="Calibri" w:hAnsi="Calibri" w:cs="Calibri"/>
                <w:sz w:val="22"/>
                <w:szCs w:val="22"/>
              </w:rPr>
              <w:t xml:space="preserve">RRC turi </w:t>
            </w:r>
            <w:r w:rsidRPr="00DD2954">
              <w:rPr>
                <w:rFonts w:ascii="Calibri" w:hAnsi="Calibri" w:cs="Calibri"/>
                <w:color w:val="000000"/>
                <w:sz w:val="22"/>
                <w:szCs w:val="22"/>
              </w:rPr>
              <w:t xml:space="preserve">turėti </w:t>
            </w:r>
            <w:proofErr w:type="spellStart"/>
            <w:r w:rsidRPr="00DD2954">
              <w:rPr>
                <w:rFonts w:ascii="Calibri" w:hAnsi="Calibri" w:cs="Calibri"/>
                <w:sz w:val="22"/>
                <w:szCs w:val="22"/>
              </w:rPr>
              <w:t>Ethernet</w:t>
            </w:r>
            <w:proofErr w:type="spellEnd"/>
            <w:r w:rsidRPr="00DD2954">
              <w:rPr>
                <w:rFonts w:ascii="Calibri" w:hAnsi="Calibri" w:cs="Calibri"/>
                <w:sz w:val="22"/>
                <w:szCs w:val="22"/>
              </w:rPr>
              <w:t xml:space="preserve"> sąsają sujungimui su radijo įranga per LAN.</w:t>
            </w:r>
          </w:p>
        </w:tc>
        <w:tc>
          <w:tcPr>
            <w:tcW w:w="2385" w:type="dxa"/>
            <w:vAlign w:val="center"/>
          </w:tcPr>
          <w:p w14:paraId="760DA205" w14:textId="77777777" w:rsidR="00DD2954" w:rsidRPr="00DD2954" w:rsidRDefault="00DD2954" w:rsidP="00FA0AD5">
            <w:pPr>
              <w:ind w:firstLine="41"/>
              <w:jc w:val="center"/>
              <w:rPr>
                <w:rFonts w:ascii="Calibri" w:hAnsi="Calibri" w:cs="Calibri"/>
                <w:sz w:val="22"/>
                <w:szCs w:val="22"/>
              </w:rPr>
            </w:pPr>
          </w:p>
        </w:tc>
      </w:tr>
      <w:tr w:rsidR="00DD2954" w:rsidRPr="00DD2954" w14:paraId="0E3C117B" w14:textId="77777777" w:rsidTr="004177B5">
        <w:trPr>
          <w:trHeight w:val="281"/>
        </w:trPr>
        <w:tc>
          <w:tcPr>
            <w:tcW w:w="662" w:type="dxa"/>
            <w:vAlign w:val="center"/>
          </w:tcPr>
          <w:p w14:paraId="15202E81"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6.7.</w:t>
            </w:r>
          </w:p>
        </w:tc>
        <w:tc>
          <w:tcPr>
            <w:tcW w:w="6592" w:type="dxa"/>
          </w:tcPr>
          <w:p w14:paraId="0EA4B7F9" w14:textId="77777777" w:rsidR="00DD2954" w:rsidRPr="00DD2954" w:rsidRDefault="00DD2954" w:rsidP="00FA0AD5">
            <w:pPr>
              <w:ind w:hanging="22"/>
              <w:rPr>
                <w:rFonts w:ascii="Calibri" w:hAnsi="Calibri" w:cs="Calibri"/>
                <w:b/>
                <w:bCs/>
                <w:sz w:val="22"/>
                <w:szCs w:val="22"/>
              </w:rPr>
            </w:pPr>
            <w:r w:rsidRPr="00DD2954">
              <w:rPr>
                <w:rFonts w:ascii="Calibri" w:hAnsi="Calibri" w:cs="Calibri"/>
                <w:sz w:val="22"/>
                <w:szCs w:val="22"/>
              </w:rPr>
              <w:t xml:space="preserve">RRC turi būti tinkama </w:t>
            </w:r>
            <w:proofErr w:type="spellStart"/>
            <w:r w:rsidRPr="00DD2954">
              <w:rPr>
                <w:rFonts w:ascii="Calibri" w:hAnsi="Calibri" w:cs="Calibri"/>
                <w:sz w:val="22"/>
                <w:szCs w:val="22"/>
              </w:rPr>
              <w:t>VoIP</w:t>
            </w:r>
            <w:proofErr w:type="spellEnd"/>
            <w:r w:rsidRPr="00DD2954">
              <w:rPr>
                <w:rFonts w:ascii="Calibri" w:hAnsi="Calibri" w:cs="Calibri"/>
                <w:sz w:val="22"/>
                <w:szCs w:val="22"/>
              </w:rPr>
              <w:t xml:space="preserve"> pagal ED-137C standartą.</w:t>
            </w:r>
            <w:r w:rsidRPr="00DD2954">
              <w:rPr>
                <w:rFonts w:ascii="Calibri" w:hAnsi="Calibri" w:cs="Calibri"/>
                <w:color w:val="000000"/>
                <w:sz w:val="22"/>
                <w:szCs w:val="22"/>
              </w:rPr>
              <w:t xml:space="preserve"> </w:t>
            </w:r>
          </w:p>
        </w:tc>
        <w:tc>
          <w:tcPr>
            <w:tcW w:w="2385" w:type="dxa"/>
            <w:vAlign w:val="center"/>
          </w:tcPr>
          <w:p w14:paraId="60328C45" w14:textId="77777777" w:rsidR="00DD2954" w:rsidRPr="00DD2954" w:rsidRDefault="00DD2954" w:rsidP="00FA0AD5">
            <w:pPr>
              <w:ind w:firstLine="41"/>
              <w:jc w:val="center"/>
              <w:rPr>
                <w:rFonts w:ascii="Calibri" w:hAnsi="Calibri" w:cs="Calibri"/>
                <w:sz w:val="22"/>
                <w:szCs w:val="22"/>
              </w:rPr>
            </w:pPr>
          </w:p>
        </w:tc>
      </w:tr>
      <w:tr w:rsidR="00DD2954" w:rsidRPr="00DD2954" w14:paraId="4DDF819D" w14:textId="77777777" w:rsidTr="004177B5">
        <w:trPr>
          <w:trHeight w:val="281"/>
        </w:trPr>
        <w:tc>
          <w:tcPr>
            <w:tcW w:w="662" w:type="dxa"/>
            <w:vAlign w:val="center"/>
          </w:tcPr>
          <w:p w14:paraId="31774A11"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6.8.</w:t>
            </w:r>
          </w:p>
        </w:tc>
        <w:tc>
          <w:tcPr>
            <w:tcW w:w="6592" w:type="dxa"/>
          </w:tcPr>
          <w:p w14:paraId="4861325C" w14:textId="120D908E" w:rsidR="00DD2954" w:rsidRPr="00DD2954" w:rsidRDefault="000F296E" w:rsidP="00D3710C">
            <w:pPr>
              <w:rPr>
                <w:rFonts w:ascii="Calibri" w:hAnsi="Calibri" w:cs="Calibri"/>
                <w:b/>
                <w:bCs/>
                <w:sz w:val="22"/>
                <w:szCs w:val="22"/>
              </w:rPr>
            </w:pPr>
            <w:r w:rsidRPr="000F296E">
              <w:rPr>
                <w:rFonts w:ascii="Calibri" w:hAnsi="Calibri" w:cs="Calibri"/>
                <w:sz w:val="22"/>
                <w:szCs w:val="22"/>
              </w:rPr>
              <w:t>RRC turi būti pastatomas ant stalo ir kilnojamas</w:t>
            </w:r>
            <w:r w:rsidR="00DD2954" w:rsidRPr="00DD2954">
              <w:rPr>
                <w:rFonts w:ascii="Calibri" w:hAnsi="Calibri" w:cs="Calibri"/>
                <w:sz w:val="22"/>
                <w:szCs w:val="22"/>
              </w:rPr>
              <w:t>.</w:t>
            </w:r>
          </w:p>
        </w:tc>
        <w:tc>
          <w:tcPr>
            <w:tcW w:w="2385" w:type="dxa"/>
            <w:vAlign w:val="center"/>
          </w:tcPr>
          <w:p w14:paraId="53D5D880" w14:textId="77777777" w:rsidR="00DD2954" w:rsidRPr="00DD2954" w:rsidRDefault="00DD2954" w:rsidP="00FA0AD5">
            <w:pPr>
              <w:ind w:firstLine="41"/>
              <w:jc w:val="center"/>
              <w:rPr>
                <w:rFonts w:ascii="Calibri" w:hAnsi="Calibri" w:cs="Calibri"/>
                <w:sz w:val="22"/>
                <w:szCs w:val="22"/>
              </w:rPr>
            </w:pPr>
          </w:p>
        </w:tc>
      </w:tr>
      <w:tr w:rsidR="00DD2954" w:rsidRPr="00DD2954" w14:paraId="6F7D63FF" w14:textId="77777777" w:rsidTr="004177B5">
        <w:trPr>
          <w:trHeight w:val="281"/>
        </w:trPr>
        <w:tc>
          <w:tcPr>
            <w:tcW w:w="662" w:type="dxa"/>
            <w:vAlign w:val="center"/>
          </w:tcPr>
          <w:p w14:paraId="127C3915"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6.9.</w:t>
            </w:r>
          </w:p>
        </w:tc>
        <w:tc>
          <w:tcPr>
            <w:tcW w:w="6592" w:type="dxa"/>
          </w:tcPr>
          <w:p w14:paraId="42A69453" w14:textId="294073A3" w:rsidR="00DD2954" w:rsidRPr="001E22D3" w:rsidRDefault="001E22D3" w:rsidP="003260D7">
            <w:pPr>
              <w:rPr>
                <w:rFonts w:ascii="Calibri" w:hAnsi="Calibri" w:cs="Calibri"/>
                <w:sz w:val="22"/>
                <w:szCs w:val="22"/>
              </w:rPr>
            </w:pPr>
            <w:r w:rsidRPr="001E22D3">
              <w:rPr>
                <w:rFonts w:ascii="Calibri" w:hAnsi="Calibri" w:cs="Calibri"/>
                <w:sz w:val="22"/>
                <w:szCs w:val="22"/>
              </w:rPr>
              <w:t xml:space="preserve">RRC turi turėti vidinį mikrofoną  ir PTT arba išorinį rankinį mikrofoną su PTT, prijungiamą per </w:t>
            </w:r>
            <w:proofErr w:type="spellStart"/>
            <w:r w:rsidRPr="001E22D3">
              <w:rPr>
                <w:rFonts w:ascii="Calibri" w:hAnsi="Calibri" w:cs="Calibri"/>
                <w:sz w:val="22"/>
                <w:szCs w:val="22"/>
              </w:rPr>
              <w:t>Lemo</w:t>
            </w:r>
            <w:proofErr w:type="spellEnd"/>
            <w:r w:rsidRPr="001E22D3">
              <w:rPr>
                <w:rFonts w:ascii="Calibri" w:hAnsi="Calibri" w:cs="Calibri"/>
                <w:sz w:val="22"/>
                <w:szCs w:val="22"/>
              </w:rPr>
              <w:t xml:space="preserve"> jungtį</w:t>
            </w:r>
            <w:r>
              <w:rPr>
                <w:rFonts w:ascii="Calibri" w:hAnsi="Calibri" w:cs="Calibri"/>
                <w:sz w:val="22"/>
                <w:szCs w:val="22"/>
              </w:rPr>
              <w:t>.</w:t>
            </w:r>
          </w:p>
        </w:tc>
        <w:tc>
          <w:tcPr>
            <w:tcW w:w="2385" w:type="dxa"/>
            <w:vAlign w:val="center"/>
          </w:tcPr>
          <w:p w14:paraId="0B9508C0" w14:textId="77777777" w:rsidR="00DD2954" w:rsidRPr="00DD2954" w:rsidRDefault="00DD2954" w:rsidP="00FA0AD5">
            <w:pPr>
              <w:ind w:firstLine="41"/>
              <w:jc w:val="center"/>
              <w:rPr>
                <w:rFonts w:ascii="Calibri" w:hAnsi="Calibri" w:cs="Calibri"/>
                <w:sz w:val="22"/>
                <w:szCs w:val="22"/>
              </w:rPr>
            </w:pPr>
          </w:p>
        </w:tc>
      </w:tr>
      <w:tr w:rsidR="00DD2954" w:rsidRPr="00DD2954" w14:paraId="2F948F98" w14:textId="77777777" w:rsidTr="004177B5">
        <w:trPr>
          <w:trHeight w:val="281"/>
        </w:trPr>
        <w:tc>
          <w:tcPr>
            <w:tcW w:w="662" w:type="dxa"/>
            <w:vAlign w:val="center"/>
          </w:tcPr>
          <w:p w14:paraId="38721AF5"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6.10.</w:t>
            </w:r>
          </w:p>
        </w:tc>
        <w:tc>
          <w:tcPr>
            <w:tcW w:w="6592" w:type="dxa"/>
          </w:tcPr>
          <w:p w14:paraId="0C810372" w14:textId="6202BF82" w:rsidR="00DD2954" w:rsidRPr="00DD2954" w:rsidRDefault="00DD2954" w:rsidP="00FA0AD5">
            <w:pPr>
              <w:widowControl w:val="0"/>
              <w:autoSpaceDE w:val="0"/>
              <w:autoSpaceDN w:val="0"/>
              <w:adjustRightInd w:val="0"/>
              <w:ind w:right="-20"/>
              <w:rPr>
                <w:rFonts w:ascii="Calibri" w:hAnsi="Calibri" w:cs="Calibri"/>
                <w:b/>
                <w:bCs/>
                <w:sz w:val="22"/>
                <w:szCs w:val="22"/>
              </w:rPr>
            </w:pPr>
            <w:r w:rsidRPr="00DD2954">
              <w:rPr>
                <w:rFonts w:ascii="Calibri" w:hAnsi="Calibri" w:cs="Calibri"/>
                <w:sz w:val="22"/>
                <w:szCs w:val="22"/>
              </w:rPr>
              <w:t xml:space="preserve">Garso išvestis turi būti į integruotą arba išorinį garsiakalbį, kuris turi būti patiektas. Garsiakalbio garsas turi būti reguliuojamas </w:t>
            </w:r>
            <w:proofErr w:type="spellStart"/>
            <w:r w:rsidRPr="00DD2954">
              <w:rPr>
                <w:rFonts w:ascii="Calibri" w:hAnsi="Calibri" w:cs="Calibri"/>
                <w:sz w:val="22"/>
                <w:szCs w:val="22"/>
              </w:rPr>
              <w:t>jutikliniame</w:t>
            </w:r>
            <w:proofErr w:type="spellEnd"/>
            <w:r w:rsidRPr="00DD2954">
              <w:rPr>
                <w:rFonts w:ascii="Calibri" w:hAnsi="Calibri" w:cs="Calibri"/>
                <w:sz w:val="22"/>
                <w:szCs w:val="22"/>
              </w:rPr>
              <w:t xml:space="preserve"> ekrane</w:t>
            </w:r>
            <w:r w:rsidR="009B1839">
              <w:t xml:space="preserve"> </w:t>
            </w:r>
            <w:r w:rsidR="009B1839" w:rsidRPr="009B1839">
              <w:rPr>
                <w:rFonts w:ascii="Calibri" w:hAnsi="Calibri" w:cs="Calibri"/>
                <w:sz w:val="22"/>
                <w:szCs w:val="22"/>
              </w:rPr>
              <w:t>arba garsiakalbio kolonėlės rankenėle</w:t>
            </w:r>
            <w:r w:rsidRPr="00DD2954">
              <w:rPr>
                <w:rFonts w:ascii="Calibri" w:hAnsi="Calibri" w:cs="Calibri"/>
                <w:sz w:val="22"/>
                <w:szCs w:val="22"/>
              </w:rPr>
              <w:t>.</w:t>
            </w:r>
          </w:p>
        </w:tc>
        <w:tc>
          <w:tcPr>
            <w:tcW w:w="2385" w:type="dxa"/>
            <w:vAlign w:val="center"/>
          </w:tcPr>
          <w:p w14:paraId="4C6DE91B" w14:textId="77777777" w:rsidR="00DD2954" w:rsidRPr="00DD2954" w:rsidRDefault="00DD2954" w:rsidP="00FA0AD5">
            <w:pPr>
              <w:ind w:firstLine="41"/>
              <w:jc w:val="center"/>
              <w:rPr>
                <w:rFonts w:ascii="Calibri" w:hAnsi="Calibri" w:cs="Calibri"/>
                <w:sz w:val="22"/>
                <w:szCs w:val="22"/>
              </w:rPr>
            </w:pPr>
          </w:p>
        </w:tc>
      </w:tr>
      <w:tr w:rsidR="004177B5" w:rsidRPr="00DD2954" w14:paraId="5230C0C8" w14:textId="77777777" w:rsidTr="004177B5">
        <w:trPr>
          <w:trHeight w:val="281"/>
        </w:trPr>
        <w:tc>
          <w:tcPr>
            <w:tcW w:w="662" w:type="dxa"/>
            <w:vAlign w:val="center"/>
          </w:tcPr>
          <w:p w14:paraId="2E6D41AE" w14:textId="62ED28DD" w:rsidR="004177B5" w:rsidRPr="00DD2954" w:rsidRDefault="004F02AB" w:rsidP="00FA0AD5">
            <w:pPr>
              <w:ind w:hanging="22"/>
              <w:jc w:val="center"/>
              <w:rPr>
                <w:rFonts w:ascii="Calibri" w:hAnsi="Calibri" w:cs="Calibri"/>
                <w:sz w:val="22"/>
                <w:szCs w:val="22"/>
              </w:rPr>
            </w:pPr>
            <w:r>
              <w:rPr>
                <w:rFonts w:ascii="Calibri" w:hAnsi="Calibri" w:cs="Calibri"/>
                <w:sz w:val="22"/>
                <w:szCs w:val="22"/>
              </w:rPr>
              <w:t>6.11.</w:t>
            </w:r>
          </w:p>
        </w:tc>
        <w:tc>
          <w:tcPr>
            <w:tcW w:w="6592" w:type="dxa"/>
          </w:tcPr>
          <w:p w14:paraId="307D86D4" w14:textId="75F99C26" w:rsidR="004177B5" w:rsidRPr="00DD2954" w:rsidRDefault="004F02AB" w:rsidP="00FA0AD5">
            <w:pPr>
              <w:widowControl w:val="0"/>
              <w:autoSpaceDE w:val="0"/>
              <w:autoSpaceDN w:val="0"/>
              <w:adjustRightInd w:val="0"/>
              <w:ind w:right="-20"/>
              <w:rPr>
                <w:rFonts w:ascii="Calibri" w:hAnsi="Calibri" w:cs="Calibri"/>
                <w:sz w:val="22"/>
                <w:szCs w:val="22"/>
              </w:rPr>
            </w:pPr>
            <w:r w:rsidRPr="004F02AB">
              <w:rPr>
                <w:rFonts w:ascii="Calibri" w:hAnsi="Calibri" w:cs="Calibri"/>
                <w:sz w:val="22"/>
                <w:szCs w:val="22"/>
              </w:rPr>
              <w:t xml:space="preserve">Garso įrašymas į išorinį įrašymo įrenginį turi būti galimas pagal ED-137C </w:t>
            </w:r>
            <w:r w:rsidRPr="004F02AB">
              <w:rPr>
                <w:rFonts w:ascii="Calibri" w:hAnsi="Calibri" w:cs="Calibri"/>
                <w:sz w:val="22"/>
                <w:szCs w:val="22"/>
              </w:rPr>
              <w:lastRenderedPageBreak/>
              <w:t>standartą</w:t>
            </w:r>
          </w:p>
        </w:tc>
        <w:tc>
          <w:tcPr>
            <w:tcW w:w="2385" w:type="dxa"/>
            <w:vAlign w:val="center"/>
          </w:tcPr>
          <w:p w14:paraId="5AAA4BF4" w14:textId="77777777" w:rsidR="004177B5" w:rsidRPr="00DD2954" w:rsidRDefault="004177B5" w:rsidP="00FA0AD5">
            <w:pPr>
              <w:ind w:firstLine="41"/>
              <w:jc w:val="center"/>
              <w:rPr>
                <w:rFonts w:ascii="Calibri" w:hAnsi="Calibri" w:cs="Calibri"/>
                <w:sz w:val="22"/>
                <w:szCs w:val="22"/>
              </w:rPr>
            </w:pPr>
          </w:p>
        </w:tc>
      </w:tr>
      <w:tr w:rsidR="00DD2954" w:rsidRPr="00DD2954" w14:paraId="299CB086" w14:textId="77777777" w:rsidTr="004177B5">
        <w:trPr>
          <w:trHeight w:val="281"/>
        </w:trPr>
        <w:tc>
          <w:tcPr>
            <w:tcW w:w="662" w:type="dxa"/>
            <w:vAlign w:val="center"/>
          </w:tcPr>
          <w:p w14:paraId="71558B70" w14:textId="4DF43148"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6.1</w:t>
            </w:r>
            <w:r w:rsidR="00F960F5">
              <w:rPr>
                <w:rFonts w:ascii="Calibri" w:hAnsi="Calibri" w:cs="Calibri"/>
                <w:sz w:val="22"/>
                <w:szCs w:val="22"/>
              </w:rPr>
              <w:t>2</w:t>
            </w:r>
            <w:r w:rsidRPr="00DD2954">
              <w:rPr>
                <w:rFonts w:ascii="Calibri" w:hAnsi="Calibri" w:cs="Calibri"/>
                <w:sz w:val="22"/>
                <w:szCs w:val="22"/>
              </w:rPr>
              <w:t>.</w:t>
            </w:r>
          </w:p>
        </w:tc>
        <w:tc>
          <w:tcPr>
            <w:tcW w:w="6592" w:type="dxa"/>
          </w:tcPr>
          <w:p w14:paraId="79D343FE" w14:textId="3713680E" w:rsidR="00DD2954" w:rsidRPr="00DD2954" w:rsidRDefault="00F960F5" w:rsidP="00FA0AD5">
            <w:pPr>
              <w:widowControl w:val="0"/>
              <w:autoSpaceDE w:val="0"/>
              <w:autoSpaceDN w:val="0"/>
              <w:adjustRightInd w:val="0"/>
              <w:ind w:right="-20"/>
              <w:rPr>
                <w:rFonts w:ascii="Calibri" w:hAnsi="Calibri" w:cs="Calibri"/>
                <w:b/>
                <w:bCs/>
                <w:sz w:val="22"/>
                <w:szCs w:val="22"/>
              </w:rPr>
            </w:pPr>
            <w:r w:rsidRPr="00F960F5">
              <w:rPr>
                <w:rFonts w:ascii="Calibri" w:hAnsi="Calibri" w:cs="Calibri"/>
                <w:sz w:val="22"/>
                <w:szCs w:val="22"/>
              </w:rPr>
              <w:t>RRC maitinimo šaltinis turi būti iš 230 V kintamosios arba 24 V nuolatinės srovės šaltinių</w:t>
            </w:r>
            <w:r>
              <w:rPr>
                <w:rFonts w:ascii="Calibri" w:hAnsi="Calibri" w:cs="Calibri"/>
                <w:sz w:val="22"/>
                <w:szCs w:val="22"/>
              </w:rPr>
              <w:t>.</w:t>
            </w:r>
          </w:p>
        </w:tc>
        <w:tc>
          <w:tcPr>
            <w:tcW w:w="2385" w:type="dxa"/>
            <w:vAlign w:val="center"/>
          </w:tcPr>
          <w:p w14:paraId="38E44E4D" w14:textId="77777777" w:rsidR="00DD2954" w:rsidRPr="00DD2954" w:rsidRDefault="00DD2954" w:rsidP="00FA0AD5">
            <w:pPr>
              <w:ind w:firstLine="41"/>
              <w:jc w:val="center"/>
              <w:rPr>
                <w:rFonts w:ascii="Calibri" w:hAnsi="Calibri" w:cs="Calibri"/>
                <w:sz w:val="22"/>
                <w:szCs w:val="22"/>
              </w:rPr>
            </w:pPr>
          </w:p>
        </w:tc>
      </w:tr>
      <w:tr w:rsidR="00DD2954" w:rsidRPr="00DD2954" w14:paraId="14253FB4" w14:textId="77777777" w:rsidTr="004177B5">
        <w:trPr>
          <w:trHeight w:val="281"/>
        </w:trPr>
        <w:tc>
          <w:tcPr>
            <w:tcW w:w="662" w:type="dxa"/>
            <w:vAlign w:val="center"/>
          </w:tcPr>
          <w:p w14:paraId="7B2CC244" w14:textId="2C87D83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6.1</w:t>
            </w:r>
            <w:r w:rsidR="00DD4EA4">
              <w:rPr>
                <w:rFonts w:ascii="Calibri" w:hAnsi="Calibri" w:cs="Calibri"/>
                <w:sz w:val="22"/>
                <w:szCs w:val="22"/>
              </w:rPr>
              <w:t>3</w:t>
            </w:r>
            <w:r w:rsidRPr="00DD2954">
              <w:rPr>
                <w:rFonts w:ascii="Calibri" w:hAnsi="Calibri" w:cs="Calibri"/>
                <w:sz w:val="22"/>
                <w:szCs w:val="22"/>
              </w:rPr>
              <w:t>.</w:t>
            </w:r>
          </w:p>
        </w:tc>
        <w:tc>
          <w:tcPr>
            <w:tcW w:w="6592" w:type="dxa"/>
          </w:tcPr>
          <w:p w14:paraId="7F25B6BE" w14:textId="5AD2D9CA" w:rsidR="00DD2954" w:rsidRPr="00DD2954" w:rsidRDefault="00D407E3" w:rsidP="00FA0AD5">
            <w:pPr>
              <w:widowControl w:val="0"/>
              <w:autoSpaceDE w:val="0"/>
              <w:autoSpaceDN w:val="0"/>
              <w:adjustRightInd w:val="0"/>
              <w:ind w:right="-20"/>
              <w:rPr>
                <w:rFonts w:ascii="Calibri" w:hAnsi="Calibri" w:cs="Calibri"/>
                <w:b/>
                <w:bCs/>
                <w:sz w:val="22"/>
                <w:szCs w:val="22"/>
              </w:rPr>
            </w:pPr>
            <w:r w:rsidRPr="00D407E3">
              <w:rPr>
                <w:rFonts w:ascii="Calibri" w:hAnsi="Calibri" w:cs="Calibri"/>
                <w:sz w:val="22"/>
                <w:szCs w:val="22"/>
              </w:rPr>
              <w:t>RRC ekranas turi būti spalvotas LCD ekranas,</w:t>
            </w:r>
            <w:r w:rsidR="00754E75">
              <w:t xml:space="preserve"> </w:t>
            </w:r>
            <w:r w:rsidR="00754E75" w:rsidRPr="00754E75">
              <w:rPr>
                <w:rFonts w:ascii="Calibri" w:hAnsi="Calibri" w:cs="Calibri"/>
                <w:sz w:val="22"/>
                <w:szCs w:val="22"/>
              </w:rPr>
              <w:t>pakankamo dydžio, kad vienu metu būtų galima rodyti bent 4 radijo kanalų valdiklius.</w:t>
            </w:r>
            <w:r w:rsidRPr="00D407E3">
              <w:rPr>
                <w:rFonts w:ascii="Calibri" w:hAnsi="Calibri" w:cs="Calibri"/>
                <w:sz w:val="22"/>
                <w:szCs w:val="22"/>
              </w:rPr>
              <w:t xml:space="preserve"> </w:t>
            </w:r>
          </w:p>
        </w:tc>
        <w:tc>
          <w:tcPr>
            <w:tcW w:w="2385" w:type="dxa"/>
            <w:vAlign w:val="center"/>
          </w:tcPr>
          <w:p w14:paraId="64E08398" w14:textId="77777777" w:rsidR="00DD2954" w:rsidRPr="00DD2954" w:rsidRDefault="00DD2954" w:rsidP="00FA0AD5">
            <w:pPr>
              <w:ind w:firstLine="41"/>
              <w:jc w:val="center"/>
              <w:rPr>
                <w:rFonts w:ascii="Calibri" w:hAnsi="Calibri" w:cs="Calibri"/>
                <w:sz w:val="22"/>
                <w:szCs w:val="22"/>
              </w:rPr>
            </w:pPr>
          </w:p>
        </w:tc>
      </w:tr>
      <w:tr w:rsidR="0041235C" w:rsidRPr="00DD2954" w14:paraId="75B594C2" w14:textId="77777777" w:rsidTr="004177B5">
        <w:trPr>
          <w:trHeight w:val="281"/>
        </w:trPr>
        <w:tc>
          <w:tcPr>
            <w:tcW w:w="662" w:type="dxa"/>
            <w:vAlign w:val="center"/>
          </w:tcPr>
          <w:p w14:paraId="47817A4F" w14:textId="25629A71" w:rsidR="0041235C" w:rsidRPr="00DD2954" w:rsidRDefault="0041235C" w:rsidP="00FA0AD5">
            <w:pPr>
              <w:ind w:hanging="22"/>
              <w:jc w:val="center"/>
              <w:rPr>
                <w:rFonts w:ascii="Calibri" w:hAnsi="Calibri" w:cs="Calibri"/>
                <w:sz w:val="22"/>
                <w:szCs w:val="22"/>
              </w:rPr>
            </w:pPr>
            <w:r>
              <w:rPr>
                <w:rFonts w:ascii="Calibri" w:hAnsi="Calibri" w:cs="Calibri"/>
                <w:sz w:val="22"/>
                <w:szCs w:val="22"/>
              </w:rPr>
              <w:t>6.14.</w:t>
            </w:r>
          </w:p>
        </w:tc>
        <w:tc>
          <w:tcPr>
            <w:tcW w:w="6592" w:type="dxa"/>
          </w:tcPr>
          <w:p w14:paraId="4D3E0B14" w14:textId="30FBF05E" w:rsidR="0041235C" w:rsidRPr="00D407E3" w:rsidRDefault="0001669C" w:rsidP="00FA0AD5">
            <w:pPr>
              <w:widowControl w:val="0"/>
              <w:autoSpaceDE w:val="0"/>
              <w:autoSpaceDN w:val="0"/>
              <w:adjustRightInd w:val="0"/>
              <w:ind w:right="-20"/>
              <w:rPr>
                <w:rFonts w:ascii="Calibri" w:hAnsi="Calibri" w:cs="Calibri"/>
                <w:sz w:val="22"/>
                <w:szCs w:val="22"/>
              </w:rPr>
            </w:pPr>
            <w:r w:rsidRPr="0001669C">
              <w:rPr>
                <w:rFonts w:ascii="Calibri" w:hAnsi="Calibri" w:cs="Calibri"/>
                <w:sz w:val="22"/>
                <w:szCs w:val="22"/>
              </w:rPr>
              <w:t>RRC matmenys turi būti pakankamai maži, bet ne didesni kaip 300 mm pločio, 250 mm aukščio ir 300 mm gylio</w:t>
            </w:r>
            <w:r>
              <w:rPr>
                <w:rFonts w:ascii="Calibri" w:hAnsi="Calibri" w:cs="Calibri"/>
                <w:sz w:val="22"/>
                <w:szCs w:val="22"/>
              </w:rPr>
              <w:t>.</w:t>
            </w:r>
          </w:p>
        </w:tc>
        <w:tc>
          <w:tcPr>
            <w:tcW w:w="2385" w:type="dxa"/>
            <w:vAlign w:val="center"/>
          </w:tcPr>
          <w:p w14:paraId="603BEB0F" w14:textId="77777777" w:rsidR="0041235C" w:rsidRPr="00DD2954" w:rsidRDefault="0041235C" w:rsidP="00FA0AD5">
            <w:pPr>
              <w:ind w:firstLine="41"/>
              <w:jc w:val="center"/>
              <w:rPr>
                <w:rFonts w:ascii="Calibri" w:hAnsi="Calibri" w:cs="Calibri"/>
                <w:sz w:val="22"/>
                <w:szCs w:val="22"/>
              </w:rPr>
            </w:pPr>
          </w:p>
        </w:tc>
      </w:tr>
      <w:tr w:rsidR="00DD2954" w:rsidRPr="00DD2954" w14:paraId="2FAFD480" w14:textId="77777777" w:rsidTr="00DD2954">
        <w:trPr>
          <w:trHeight w:val="281"/>
        </w:trPr>
        <w:tc>
          <w:tcPr>
            <w:tcW w:w="9639" w:type="dxa"/>
            <w:gridSpan w:val="3"/>
            <w:vAlign w:val="center"/>
          </w:tcPr>
          <w:p w14:paraId="74099BED" w14:textId="77777777" w:rsidR="00DD2954" w:rsidRPr="00DD2954" w:rsidRDefault="00DD2954" w:rsidP="00FA0AD5">
            <w:pPr>
              <w:ind w:firstLine="41"/>
              <w:rPr>
                <w:rFonts w:ascii="Calibri" w:hAnsi="Calibri" w:cs="Calibri"/>
                <w:b/>
                <w:bCs/>
                <w:sz w:val="22"/>
                <w:szCs w:val="22"/>
              </w:rPr>
            </w:pPr>
            <w:r w:rsidRPr="00DD2954">
              <w:rPr>
                <w:rFonts w:ascii="Calibri" w:hAnsi="Calibri" w:cs="Calibri"/>
                <w:b/>
                <w:bCs/>
                <w:sz w:val="22"/>
                <w:szCs w:val="22"/>
              </w:rPr>
              <w:t>7. Nuotolinis valdymas ir stebėjimas</w:t>
            </w:r>
          </w:p>
        </w:tc>
      </w:tr>
      <w:tr w:rsidR="00DD2954" w:rsidRPr="00DD2954" w14:paraId="025D91AC" w14:textId="77777777" w:rsidTr="004177B5">
        <w:trPr>
          <w:trHeight w:val="281"/>
        </w:trPr>
        <w:tc>
          <w:tcPr>
            <w:tcW w:w="662" w:type="dxa"/>
            <w:vAlign w:val="center"/>
          </w:tcPr>
          <w:p w14:paraId="077800A7"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7.1.</w:t>
            </w:r>
          </w:p>
        </w:tc>
        <w:tc>
          <w:tcPr>
            <w:tcW w:w="6592" w:type="dxa"/>
            <w:vAlign w:val="center"/>
          </w:tcPr>
          <w:p w14:paraId="21BDCB74" w14:textId="3B5BFAFD" w:rsidR="00DD2954" w:rsidRPr="00DD2954" w:rsidRDefault="00D32D53" w:rsidP="00FA0AD5">
            <w:pPr>
              <w:widowControl w:val="0"/>
              <w:autoSpaceDE w:val="0"/>
              <w:autoSpaceDN w:val="0"/>
              <w:adjustRightInd w:val="0"/>
              <w:spacing w:before="60" w:after="60"/>
              <w:ind w:right="-23"/>
              <w:jc w:val="both"/>
              <w:rPr>
                <w:rFonts w:ascii="Calibri" w:hAnsi="Calibri" w:cs="Calibri"/>
                <w:color w:val="000000"/>
                <w:sz w:val="22"/>
                <w:szCs w:val="22"/>
              </w:rPr>
            </w:pPr>
            <w:r w:rsidRPr="00D32D53">
              <w:rPr>
                <w:rFonts w:ascii="Calibri" w:hAnsi="Calibri" w:cs="Calibri"/>
                <w:color w:val="000000"/>
                <w:sz w:val="22"/>
                <w:szCs w:val="22"/>
              </w:rPr>
              <w:t>Siūlomi siųstuvai, imtuvai, siųstuvai-imtuvai ir kiti atitinkami komponentai, jei taikoma, turi būti konfigūruojami, stebimi ir valdomi per RCMS. Tiekėjas privalo pateikti RCMS programinę įrangą, skirtą įdiegti Pirkėjo virtualaus serverio aplinkoje. Jeigu RCMS programinės įrangos įdiegimas Pirkėjo virtualaus serverio aplinkoje techniškai neįmanomas, Tiekėjas privalo pateikti RCMS programinę įrangą kartu su visa serverio aparatine įranga, licencijomis ir kitais komponentais, reikalingais visapusiškam veikimui užtikrinti</w:t>
            </w:r>
            <w:r w:rsidR="00684076">
              <w:rPr>
                <w:rFonts w:ascii="Calibri" w:hAnsi="Calibri" w:cs="Calibri"/>
                <w:color w:val="000000"/>
                <w:sz w:val="22"/>
                <w:szCs w:val="22"/>
              </w:rPr>
              <w:t>.</w:t>
            </w:r>
          </w:p>
        </w:tc>
        <w:tc>
          <w:tcPr>
            <w:tcW w:w="2385" w:type="dxa"/>
            <w:vAlign w:val="center"/>
          </w:tcPr>
          <w:p w14:paraId="0932F13E" w14:textId="77777777" w:rsidR="00DD2954" w:rsidRPr="00DD2954" w:rsidRDefault="00DD2954" w:rsidP="00FA0AD5">
            <w:pPr>
              <w:ind w:firstLine="41"/>
              <w:jc w:val="center"/>
              <w:rPr>
                <w:rFonts w:ascii="Calibri" w:hAnsi="Calibri" w:cs="Calibri"/>
                <w:sz w:val="22"/>
                <w:szCs w:val="22"/>
              </w:rPr>
            </w:pPr>
          </w:p>
        </w:tc>
      </w:tr>
      <w:tr w:rsidR="00982BB9" w:rsidRPr="00DD2954" w14:paraId="51EB7B8E" w14:textId="77777777" w:rsidTr="004177B5">
        <w:trPr>
          <w:trHeight w:val="281"/>
        </w:trPr>
        <w:tc>
          <w:tcPr>
            <w:tcW w:w="662" w:type="dxa"/>
            <w:vAlign w:val="center"/>
          </w:tcPr>
          <w:p w14:paraId="0A2DDD88" w14:textId="2A5C5B91" w:rsidR="00982BB9" w:rsidRPr="00DD2954" w:rsidRDefault="008E4D58" w:rsidP="00FA0AD5">
            <w:pPr>
              <w:ind w:hanging="22"/>
              <w:jc w:val="center"/>
              <w:rPr>
                <w:rFonts w:ascii="Calibri" w:hAnsi="Calibri" w:cs="Calibri"/>
                <w:sz w:val="22"/>
                <w:szCs w:val="22"/>
              </w:rPr>
            </w:pPr>
            <w:r>
              <w:rPr>
                <w:rFonts w:ascii="Calibri" w:hAnsi="Calibri" w:cs="Calibri"/>
                <w:sz w:val="22"/>
                <w:szCs w:val="22"/>
              </w:rPr>
              <w:t>7.2.</w:t>
            </w:r>
          </w:p>
        </w:tc>
        <w:tc>
          <w:tcPr>
            <w:tcW w:w="6592" w:type="dxa"/>
            <w:vAlign w:val="center"/>
          </w:tcPr>
          <w:p w14:paraId="1C986334" w14:textId="709F6C71" w:rsidR="00982BB9" w:rsidRPr="006905ED" w:rsidRDefault="00982BB9" w:rsidP="00FA0AD5">
            <w:pPr>
              <w:widowControl w:val="0"/>
              <w:autoSpaceDE w:val="0"/>
              <w:autoSpaceDN w:val="0"/>
              <w:adjustRightInd w:val="0"/>
              <w:spacing w:before="60" w:after="60"/>
              <w:ind w:right="-23"/>
              <w:jc w:val="both"/>
              <w:rPr>
                <w:rFonts w:ascii="Calibri" w:hAnsi="Calibri" w:cs="Calibri"/>
                <w:color w:val="000000"/>
                <w:sz w:val="22"/>
                <w:szCs w:val="22"/>
              </w:rPr>
            </w:pPr>
            <w:r w:rsidRPr="00982BB9">
              <w:rPr>
                <w:rFonts w:ascii="Calibri" w:hAnsi="Calibri" w:cs="Calibri"/>
                <w:color w:val="000000"/>
                <w:sz w:val="22"/>
                <w:szCs w:val="22"/>
              </w:rPr>
              <w:t>RCMS turi būti pasiekiama iš 4 klientų darbo vietų vienu metu, prieiga turi būti autorizuota ir apsaugota slaptažodžiu</w:t>
            </w:r>
          </w:p>
        </w:tc>
        <w:tc>
          <w:tcPr>
            <w:tcW w:w="2385" w:type="dxa"/>
            <w:vAlign w:val="center"/>
          </w:tcPr>
          <w:p w14:paraId="1D228F98" w14:textId="77777777" w:rsidR="00982BB9" w:rsidRPr="00DD2954" w:rsidRDefault="00982BB9" w:rsidP="00FA0AD5">
            <w:pPr>
              <w:ind w:firstLine="41"/>
              <w:jc w:val="center"/>
              <w:rPr>
                <w:rFonts w:ascii="Calibri" w:hAnsi="Calibri" w:cs="Calibri"/>
                <w:sz w:val="22"/>
                <w:szCs w:val="22"/>
              </w:rPr>
            </w:pPr>
          </w:p>
        </w:tc>
      </w:tr>
      <w:tr w:rsidR="00DD2954" w:rsidRPr="00DD2954" w14:paraId="76154FB5" w14:textId="77777777" w:rsidTr="004177B5">
        <w:trPr>
          <w:trHeight w:val="281"/>
        </w:trPr>
        <w:tc>
          <w:tcPr>
            <w:tcW w:w="662" w:type="dxa"/>
          </w:tcPr>
          <w:p w14:paraId="5AAA2529" w14:textId="6D4FA829"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7.</w:t>
            </w:r>
            <w:r w:rsidR="008E4D58">
              <w:rPr>
                <w:rFonts w:ascii="Calibri" w:hAnsi="Calibri" w:cs="Calibri"/>
                <w:sz w:val="22"/>
                <w:szCs w:val="22"/>
              </w:rPr>
              <w:t>3</w:t>
            </w:r>
            <w:r w:rsidRPr="00DD2954">
              <w:rPr>
                <w:rFonts w:ascii="Calibri" w:hAnsi="Calibri" w:cs="Calibri"/>
                <w:sz w:val="22"/>
                <w:szCs w:val="22"/>
              </w:rPr>
              <w:t>.</w:t>
            </w:r>
          </w:p>
        </w:tc>
        <w:tc>
          <w:tcPr>
            <w:tcW w:w="6592" w:type="dxa"/>
            <w:vAlign w:val="center"/>
          </w:tcPr>
          <w:p w14:paraId="4C608025" w14:textId="77777777" w:rsidR="00DD2954" w:rsidRPr="00DD2954" w:rsidRDefault="00DD2954" w:rsidP="00FA0AD5">
            <w:pPr>
              <w:widowControl w:val="0"/>
              <w:autoSpaceDE w:val="0"/>
              <w:autoSpaceDN w:val="0"/>
              <w:adjustRightInd w:val="0"/>
              <w:spacing w:before="60"/>
              <w:ind w:right="-23"/>
              <w:jc w:val="both"/>
              <w:rPr>
                <w:rFonts w:ascii="Calibri" w:hAnsi="Calibri" w:cs="Calibri"/>
                <w:color w:val="000000"/>
                <w:sz w:val="22"/>
                <w:szCs w:val="22"/>
              </w:rPr>
            </w:pPr>
            <w:r w:rsidRPr="00DD2954">
              <w:rPr>
                <w:rFonts w:ascii="Calibri" w:hAnsi="Calibri" w:cs="Calibri"/>
                <w:color w:val="000000"/>
                <w:sz w:val="22"/>
                <w:szCs w:val="22"/>
              </w:rPr>
              <w:t>Siųstuvai ir imtuvai turi leisti RCMS atlikti šias funkcijas:</w:t>
            </w:r>
          </w:p>
          <w:p w14:paraId="2D20EBA7" w14:textId="77777777" w:rsidR="00DD2954" w:rsidRPr="00DD2954" w:rsidRDefault="00DD2954" w:rsidP="00DD2954">
            <w:pPr>
              <w:pStyle w:val="ListParagraph"/>
              <w:widowControl w:val="0"/>
              <w:numPr>
                <w:ilvl w:val="0"/>
                <w:numId w:val="27"/>
              </w:numPr>
              <w:tabs>
                <w:tab w:val="left" w:pos="50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išsamus parametrų stebėjimas ,</w:t>
            </w:r>
          </w:p>
          <w:p w14:paraId="62FD21D5" w14:textId="77777777" w:rsidR="00DD2954" w:rsidRPr="00DD2954" w:rsidRDefault="00DD2954" w:rsidP="00DD2954">
            <w:pPr>
              <w:pStyle w:val="ListParagraph"/>
              <w:widowControl w:val="0"/>
              <w:numPr>
                <w:ilvl w:val="0"/>
                <w:numId w:val="27"/>
              </w:numPr>
              <w:tabs>
                <w:tab w:val="left" w:pos="50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parametrų nustatymas,</w:t>
            </w:r>
          </w:p>
          <w:p w14:paraId="2407E31D" w14:textId="77777777" w:rsidR="00DD2954" w:rsidRPr="00DD2954" w:rsidRDefault="00DD2954" w:rsidP="00DD2954">
            <w:pPr>
              <w:pStyle w:val="ListParagraph"/>
              <w:widowControl w:val="0"/>
              <w:numPr>
                <w:ilvl w:val="0"/>
                <w:numId w:val="27"/>
              </w:numPr>
              <w:tabs>
                <w:tab w:val="left" w:pos="50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aliarmų ir įspėjimų aptikimas,</w:t>
            </w:r>
          </w:p>
          <w:p w14:paraId="5DA0973D" w14:textId="77777777" w:rsidR="00DD2954" w:rsidRPr="00DD2954" w:rsidRDefault="00DD2954" w:rsidP="00DD2954">
            <w:pPr>
              <w:pStyle w:val="ListParagraph"/>
              <w:widowControl w:val="0"/>
              <w:numPr>
                <w:ilvl w:val="0"/>
                <w:numId w:val="27"/>
              </w:numPr>
              <w:tabs>
                <w:tab w:val="left" w:pos="50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įvykių žurnalas.</w:t>
            </w:r>
          </w:p>
        </w:tc>
        <w:tc>
          <w:tcPr>
            <w:tcW w:w="2385" w:type="dxa"/>
            <w:vAlign w:val="center"/>
          </w:tcPr>
          <w:p w14:paraId="74D6F8D7" w14:textId="77777777" w:rsidR="00DD2954" w:rsidRPr="00DD2954" w:rsidRDefault="00DD2954" w:rsidP="00FA0AD5">
            <w:pPr>
              <w:ind w:firstLine="41"/>
              <w:jc w:val="center"/>
              <w:rPr>
                <w:rFonts w:ascii="Calibri" w:hAnsi="Calibri" w:cs="Calibri"/>
                <w:sz w:val="22"/>
                <w:szCs w:val="22"/>
              </w:rPr>
            </w:pPr>
          </w:p>
        </w:tc>
      </w:tr>
      <w:tr w:rsidR="00DD2954" w:rsidRPr="00DD2954" w14:paraId="70F6A755" w14:textId="77777777" w:rsidTr="004177B5">
        <w:trPr>
          <w:trHeight w:val="281"/>
        </w:trPr>
        <w:tc>
          <w:tcPr>
            <w:tcW w:w="662" w:type="dxa"/>
          </w:tcPr>
          <w:p w14:paraId="2A9FB97B" w14:textId="406F885A"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7.</w:t>
            </w:r>
            <w:r w:rsidR="008E4D58">
              <w:rPr>
                <w:rFonts w:ascii="Calibri" w:hAnsi="Calibri" w:cs="Calibri"/>
                <w:sz w:val="22"/>
                <w:szCs w:val="22"/>
              </w:rPr>
              <w:t>4</w:t>
            </w:r>
            <w:r w:rsidRPr="00DD2954">
              <w:rPr>
                <w:rFonts w:ascii="Calibri" w:hAnsi="Calibri" w:cs="Calibri"/>
                <w:sz w:val="22"/>
                <w:szCs w:val="22"/>
              </w:rPr>
              <w:t>.</w:t>
            </w:r>
          </w:p>
        </w:tc>
        <w:tc>
          <w:tcPr>
            <w:tcW w:w="6592" w:type="dxa"/>
            <w:vAlign w:val="center"/>
          </w:tcPr>
          <w:p w14:paraId="4C9B7EB9" w14:textId="14ABA3B1" w:rsidR="00DD2954" w:rsidRPr="00DD2954" w:rsidRDefault="00DD2954" w:rsidP="00FA0AD5">
            <w:pPr>
              <w:widowControl w:val="0"/>
              <w:autoSpaceDE w:val="0"/>
              <w:autoSpaceDN w:val="0"/>
              <w:adjustRightInd w:val="0"/>
              <w:spacing w:before="60" w:after="60"/>
              <w:ind w:right="-23"/>
              <w:jc w:val="both"/>
              <w:rPr>
                <w:rFonts w:ascii="Calibri" w:hAnsi="Calibri" w:cs="Calibri"/>
                <w:color w:val="000000"/>
                <w:sz w:val="22"/>
                <w:szCs w:val="22"/>
              </w:rPr>
            </w:pPr>
            <w:r w:rsidRPr="00DD2954">
              <w:rPr>
                <w:rFonts w:ascii="Calibri" w:hAnsi="Calibri" w:cs="Calibri"/>
                <w:color w:val="000000"/>
                <w:sz w:val="22"/>
                <w:szCs w:val="22"/>
              </w:rPr>
              <w:t xml:space="preserve">Siųstuvai, imtuvai, siųstuvai-imtuvai (ir kiti jei </w:t>
            </w:r>
            <w:r w:rsidR="00AE0918">
              <w:rPr>
                <w:rFonts w:ascii="Calibri" w:hAnsi="Calibri" w:cs="Calibri"/>
                <w:color w:val="000000"/>
                <w:sz w:val="22"/>
                <w:szCs w:val="22"/>
              </w:rPr>
              <w:t>taikoma</w:t>
            </w:r>
            <w:r w:rsidRPr="00DD2954">
              <w:rPr>
                <w:rFonts w:ascii="Calibri" w:hAnsi="Calibri" w:cs="Calibri"/>
                <w:color w:val="000000"/>
                <w:sz w:val="22"/>
                <w:szCs w:val="22"/>
              </w:rPr>
              <w:t>) turi būti tinkami prijungti prie RCMS per LAN.</w:t>
            </w:r>
          </w:p>
        </w:tc>
        <w:tc>
          <w:tcPr>
            <w:tcW w:w="2385" w:type="dxa"/>
            <w:vAlign w:val="center"/>
          </w:tcPr>
          <w:p w14:paraId="04594D49" w14:textId="77777777" w:rsidR="00DD2954" w:rsidRPr="00DD2954" w:rsidRDefault="00DD2954" w:rsidP="00FA0AD5">
            <w:pPr>
              <w:ind w:firstLine="41"/>
              <w:jc w:val="center"/>
              <w:rPr>
                <w:rFonts w:ascii="Calibri" w:hAnsi="Calibri" w:cs="Calibri"/>
                <w:sz w:val="22"/>
                <w:szCs w:val="22"/>
              </w:rPr>
            </w:pPr>
          </w:p>
        </w:tc>
      </w:tr>
      <w:tr w:rsidR="00DD2954" w:rsidRPr="00DD2954" w14:paraId="24AD27F0" w14:textId="77777777" w:rsidTr="004177B5">
        <w:trPr>
          <w:trHeight w:val="281"/>
        </w:trPr>
        <w:tc>
          <w:tcPr>
            <w:tcW w:w="662" w:type="dxa"/>
          </w:tcPr>
          <w:p w14:paraId="417E6276" w14:textId="5D4B4A3B"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7.</w:t>
            </w:r>
            <w:r w:rsidR="00E25241">
              <w:rPr>
                <w:rFonts w:ascii="Calibri" w:hAnsi="Calibri" w:cs="Calibri"/>
                <w:sz w:val="22"/>
                <w:szCs w:val="22"/>
              </w:rPr>
              <w:t>5</w:t>
            </w:r>
            <w:r w:rsidRPr="00DD2954">
              <w:rPr>
                <w:rFonts w:ascii="Calibri" w:hAnsi="Calibri" w:cs="Calibri"/>
                <w:sz w:val="22"/>
                <w:szCs w:val="22"/>
              </w:rPr>
              <w:t>.</w:t>
            </w:r>
          </w:p>
        </w:tc>
        <w:tc>
          <w:tcPr>
            <w:tcW w:w="6592" w:type="dxa"/>
            <w:vAlign w:val="center"/>
          </w:tcPr>
          <w:p w14:paraId="28942900" w14:textId="7965DAF6" w:rsidR="00DD2954" w:rsidRDefault="00DD2954" w:rsidP="00FA0AD5">
            <w:pPr>
              <w:widowControl w:val="0"/>
              <w:autoSpaceDE w:val="0"/>
              <w:autoSpaceDN w:val="0"/>
              <w:adjustRightInd w:val="0"/>
              <w:spacing w:before="60"/>
              <w:ind w:right="-23"/>
              <w:jc w:val="both"/>
              <w:rPr>
                <w:rFonts w:ascii="Calibri" w:hAnsi="Calibri" w:cs="Calibri"/>
                <w:color w:val="000000"/>
                <w:sz w:val="22"/>
                <w:szCs w:val="22"/>
              </w:rPr>
            </w:pPr>
            <w:r w:rsidRPr="00DD2954">
              <w:rPr>
                <w:rFonts w:ascii="Calibri" w:hAnsi="Calibri" w:cs="Calibri"/>
                <w:color w:val="000000"/>
                <w:sz w:val="22"/>
                <w:szCs w:val="22"/>
              </w:rPr>
              <w:t xml:space="preserve">Jei įranga </w:t>
            </w:r>
            <w:r w:rsidR="003846AD" w:rsidRPr="003846AD">
              <w:rPr>
                <w:rFonts w:ascii="Calibri" w:hAnsi="Calibri" w:cs="Calibri"/>
                <w:color w:val="000000"/>
                <w:sz w:val="22"/>
                <w:szCs w:val="22"/>
              </w:rPr>
              <w:t xml:space="preserve">(radijai) </w:t>
            </w:r>
            <w:r w:rsidRPr="00DD2954">
              <w:rPr>
                <w:rFonts w:ascii="Calibri" w:hAnsi="Calibri" w:cs="Calibri"/>
                <w:color w:val="000000"/>
                <w:sz w:val="22"/>
                <w:szCs w:val="22"/>
              </w:rPr>
              <w:t>turi galimybę, turi būti registruojami šie įrangos įvykiai:</w:t>
            </w:r>
          </w:p>
          <w:p w14:paraId="6A2041CF" w14:textId="77777777" w:rsidR="001F3513" w:rsidRPr="001F3513" w:rsidRDefault="001F3513" w:rsidP="001F3513">
            <w:pPr>
              <w:widowControl w:val="0"/>
              <w:tabs>
                <w:tab w:val="left" w:pos="528"/>
              </w:tabs>
              <w:autoSpaceDE w:val="0"/>
              <w:autoSpaceDN w:val="0"/>
              <w:adjustRightInd w:val="0"/>
              <w:ind w:right="-23" w:firstLine="227"/>
              <w:jc w:val="both"/>
              <w:rPr>
                <w:rFonts w:ascii="Calibri" w:hAnsi="Calibri" w:cs="Calibri"/>
                <w:color w:val="000000"/>
                <w:sz w:val="22"/>
                <w:szCs w:val="22"/>
              </w:rPr>
            </w:pPr>
            <w:r w:rsidRPr="001F3513">
              <w:rPr>
                <w:rFonts w:ascii="Calibri" w:hAnsi="Calibri" w:cs="Calibri"/>
                <w:color w:val="000000"/>
                <w:sz w:val="22"/>
                <w:szCs w:val="22"/>
              </w:rPr>
              <w:t>-</w:t>
            </w:r>
            <w:r w:rsidRPr="001F3513">
              <w:rPr>
                <w:rFonts w:ascii="Calibri" w:hAnsi="Calibri" w:cs="Calibri"/>
                <w:color w:val="000000"/>
                <w:sz w:val="22"/>
                <w:szCs w:val="22"/>
              </w:rPr>
              <w:tab/>
              <w:t>įjungimas arba prijungimas, išjungimas arba atjungimas nuo prijungtos sistemos;</w:t>
            </w:r>
          </w:p>
          <w:p w14:paraId="72898421" w14:textId="77777777" w:rsidR="001F3513" w:rsidRPr="001F3513" w:rsidRDefault="001F3513" w:rsidP="001F3513">
            <w:pPr>
              <w:widowControl w:val="0"/>
              <w:tabs>
                <w:tab w:val="left" w:pos="528"/>
              </w:tabs>
              <w:autoSpaceDE w:val="0"/>
              <w:autoSpaceDN w:val="0"/>
              <w:adjustRightInd w:val="0"/>
              <w:ind w:right="-23" w:firstLine="227"/>
              <w:jc w:val="both"/>
              <w:rPr>
                <w:rFonts w:ascii="Calibri" w:hAnsi="Calibri" w:cs="Calibri"/>
                <w:color w:val="000000"/>
                <w:sz w:val="22"/>
                <w:szCs w:val="22"/>
              </w:rPr>
            </w:pPr>
            <w:r w:rsidRPr="001F3513">
              <w:rPr>
                <w:rFonts w:ascii="Calibri" w:hAnsi="Calibri" w:cs="Calibri"/>
                <w:color w:val="000000"/>
                <w:sz w:val="22"/>
                <w:szCs w:val="22"/>
              </w:rPr>
              <w:t>-</w:t>
            </w:r>
            <w:r w:rsidRPr="001F3513">
              <w:rPr>
                <w:rFonts w:ascii="Calibri" w:hAnsi="Calibri" w:cs="Calibri"/>
                <w:color w:val="000000"/>
                <w:sz w:val="22"/>
                <w:szCs w:val="22"/>
              </w:rPr>
              <w:tab/>
              <w:t>naudotojų ir administratorių autentifikavimo įvykiai;</w:t>
            </w:r>
          </w:p>
          <w:p w14:paraId="209ECF57" w14:textId="77777777" w:rsidR="001F3513" w:rsidRPr="001F3513" w:rsidRDefault="001F3513" w:rsidP="001F3513">
            <w:pPr>
              <w:widowControl w:val="0"/>
              <w:tabs>
                <w:tab w:val="left" w:pos="528"/>
              </w:tabs>
              <w:autoSpaceDE w:val="0"/>
              <w:autoSpaceDN w:val="0"/>
              <w:adjustRightInd w:val="0"/>
              <w:ind w:right="-23" w:firstLine="227"/>
              <w:jc w:val="both"/>
              <w:rPr>
                <w:rFonts w:ascii="Calibri" w:hAnsi="Calibri" w:cs="Calibri"/>
                <w:color w:val="000000"/>
                <w:sz w:val="22"/>
                <w:szCs w:val="22"/>
              </w:rPr>
            </w:pPr>
            <w:r w:rsidRPr="001F3513">
              <w:rPr>
                <w:rFonts w:ascii="Calibri" w:hAnsi="Calibri" w:cs="Calibri"/>
                <w:color w:val="000000"/>
                <w:sz w:val="22"/>
                <w:szCs w:val="22"/>
              </w:rPr>
              <w:t>-</w:t>
            </w:r>
            <w:r w:rsidRPr="001F3513">
              <w:rPr>
                <w:rFonts w:ascii="Calibri" w:hAnsi="Calibri" w:cs="Calibri"/>
                <w:color w:val="000000"/>
                <w:sz w:val="22"/>
                <w:szCs w:val="22"/>
              </w:rPr>
              <w:tab/>
              <w:t>naudotojų kūrimas ir vaidmenų keitimas;</w:t>
            </w:r>
          </w:p>
          <w:p w14:paraId="0784FF12" w14:textId="77777777" w:rsidR="001F3513" w:rsidRPr="001F3513" w:rsidRDefault="001F3513" w:rsidP="001F3513">
            <w:pPr>
              <w:widowControl w:val="0"/>
              <w:tabs>
                <w:tab w:val="left" w:pos="528"/>
              </w:tabs>
              <w:autoSpaceDE w:val="0"/>
              <w:autoSpaceDN w:val="0"/>
              <w:adjustRightInd w:val="0"/>
              <w:ind w:right="-23" w:firstLine="227"/>
              <w:jc w:val="both"/>
              <w:rPr>
                <w:rFonts w:ascii="Calibri" w:hAnsi="Calibri" w:cs="Calibri"/>
                <w:color w:val="000000"/>
                <w:sz w:val="22"/>
                <w:szCs w:val="22"/>
              </w:rPr>
            </w:pPr>
            <w:r w:rsidRPr="001F3513">
              <w:rPr>
                <w:rFonts w:ascii="Calibri" w:hAnsi="Calibri" w:cs="Calibri"/>
                <w:color w:val="000000"/>
                <w:sz w:val="22"/>
                <w:szCs w:val="22"/>
              </w:rPr>
              <w:t>-</w:t>
            </w:r>
            <w:r w:rsidRPr="001F3513">
              <w:rPr>
                <w:rFonts w:ascii="Calibri" w:hAnsi="Calibri" w:cs="Calibri"/>
                <w:color w:val="000000"/>
                <w:sz w:val="22"/>
                <w:szCs w:val="22"/>
              </w:rPr>
              <w:tab/>
              <w:t>administratorių atliekami veiksmai;</w:t>
            </w:r>
          </w:p>
          <w:p w14:paraId="143A0D70" w14:textId="77777777" w:rsidR="001F3513" w:rsidRPr="001F3513" w:rsidRDefault="001F3513" w:rsidP="001F3513">
            <w:pPr>
              <w:widowControl w:val="0"/>
              <w:tabs>
                <w:tab w:val="left" w:pos="528"/>
              </w:tabs>
              <w:autoSpaceDE w:val="0"/>
              <w:autoSpaceDN w:val="0"/>
              <w:adjustRightInd w:val="0"/>
              <w:ind w:right="-23" w:firstLine="227"/>
              <w:jc w:val="both"/>
              <w:rPr>
                <w:rFonts w:ascii="Calibri" w:hAnsi="Calibri" w:cs="Calibri"/>
                <w:color w:val="000000"/>
                <w:sz w:val="22"/>
                <w:szCs w:val="22"/>
              </w:rPr>
            </w:pPr>
            <w:r w:rsidRPr="001F3513">
              <w:rPr>
                <w:rFonts w:ascii="Calibri" w:hAnsi="Calibri" w:cs="Calibri"/>
                <w:color w:val="000000"/>
                <w:sz w:val="22"/>
                <w:szCs w:val="22"/>
              </w:rPr>
              <w:t>-</w:t>
            </w:r>
            <w:r w:rsidRPr="001F3513">
              <w:rPr>
                <w:rFonts w:ascii="Calibri" w:hAnsi="Calibri" w:cs="Calibri"/>
                <w:color w:val="000000"/>
                <w:sz w:val="22"/>
                <w:szCs w:val="22"/>
              </w:rPr>
              <w:tab/>
              <w:t>žurnalinių įrašų rinkimo funkcijos įjungimas, išjungimas;</w:t>
            </w:r>
          </w:p>
          <w:p w14:paraId="1222487F" w14:textId="77777777" w:rsidR="001F3513" w:rsidRPr="001F3513" w:rsidRDefault="001F3513" w:rsidP="001F3513">
            <w:pPr>
              <w:widowControl w:val="0"/>
              <w:tabs>
                <w:tab w:val="left" w:pos="528"/>
              </w:tabs>
              <w:autoSpaceDE w:val="0"/>
              <w:autoSpaceDN w:val="0"/>
              <w:adjustRightInd w:val="0"/>
              <w:ind w:right="-23" w:firstLine="227"/>
              <w:jc w:val="both"/>
              <w:rPr>
                <w:rFonts w:ascii="Calibri" w:hAnsi="Calibri" w:cs="Calibri"/>
                <w:color w:val="000000"/>
                <w:sz w:val="22"/>
                <w:szCs w:val="22"/>
              </w:rPr>
            </w:pPr>
            <w:r w:rsidRPr="001F3513">
              <w:rPr>
                <w:rFonts w:ascii="Calibri" w:hAnsi="Calibri" w:cs="Calibri"/>
                <w:color w:val="000000"/>
                <w:sz w:val="22"/>
                <w:szCs w:val="22"/>
              </w:rPr>
              <w:t>-</w:t>
            </w:r>
            <w:r w:rsidRPr="001F3513">
              <w:rPr>
                <w:rFonts w:ascii="Calibri" w:hAnsi="Calibri" w:cs="Calibri"/>
                <w:color w:val="000000"/>
                <w:sz w:val="22"/>
                <w:szCs w:val="22"/>
              </w:rPr>
              <w:tab/>
              <w:t>laiko ir datos pakeitimai;</w:t>
            </w:r>
          </w:p>
          <w:p w14:paraId="4843FC90" w14:textId="77777777" w:rsidR="001F3513" w:rsidRPr="001F3513" w:rsidRDefault="001F3513" w:rsidP="001F3513">
            <w:pPr>
              <w:widowControl w:val="0"/>
              <w:tabs>
                <w:tab w:val="left" w:pos="528"/>
              </w:tabs>
              <w:autoSpaceDE w:val="0"/>
              <w:autoSpaceDN w:val="0"/>
              <w:adjustRightInd w:val="0"/>
              <w:ind w:right="-23" w:firstLine="227"/>
              <w:jc w:val="both"/>
              <w:rPr>
                <w:rFonts w:ascii="Calibri" w:hAnsi="Calibri" w:cs="Calibri"/>
                <w:color w:val="000000"/>
                <w:sz w:val="22"/>
                <w:szCs w:val="22"/>
              </w:rPr>
            </w:pPr>
            <w:r w:rsidRPr="001F3513">
              <w:rPr>
                <w:rFonts w:ascii="Calibri" w:hAnsi="Calibri" w:cs="Calibri"/>
                <w:color w:val="000000"/>
                <w:sz w:val="22"/>
                <w:szCs w:val="22"/>
              </w:rPr>
              <w:t>-</w:t>
            </w:r>
            <w:r w:rsidRPr="001F3513">
              <w:rPr>
                <w:rFonts w:ascii="Calibri" w:hAnsi="Calibri" w:cs="Calibri"/>
                <w:color w:val="000000"/>
                <w:sz w:val="22"/>
                <w:szCs w:val="22"/>
              </w:rPr>
              <w:tab/>
              <w:t>įrangos saugumo sistemų (antivirusinių, įsibrovimo aptikimo) įjungimas ir išjungimas;</w:t>
            </w:r>
          </w:p>
          <w:p w14:paraId="733D04A4" w14:textId="77777777" w:rsidR="001F3513" w:rsidRPr="001F3513" w:rsidRDefault="001F3513" w:rsidP="001F3513">
            <w:pPr>
              <w:widowControl w:val="0"/>
              <w:tabs>
                <w:tab w:val="left" w:pos="528"/>
              </w:tabs>
              <w:autoSpaceDE w:val="0"/>
              <w:autoSpaceDN w:val="0"/>
              <w:adjustRightInd w:val="0"/>
              <w:ind w:right="-23" w:firstLine="227"/>
              <w:jc w:val="both"/>
              <w:rPr>
                <w:rFonts w:ascii="Calibri" w:hAnsi="Calibri" w:cs="Calibri"/>
                <w:color w:val="000000"/>
                <w:sz w:val="22"/>
                <w:szCs w:val="22"/>
              </w:rPr>
            </w:pPr>
            <w:r w:rsidRPr="001F3513">
              <w:rPr>
                <w:rFonts w:ascii="Calibri" w:hAnsi="Calibri" w:cs="Calibri"/>
                <w:color w:val="000000"/>
                <w:sz w:val="22"/>
                <w:szCs w:val="22"/>
              </w:rPr>
              <w:t>-</w:t>
            </w:r>
            <w:r w:rsidRPr="001F3513">
              <w:rPr>
                <w:rFonts w:ascii="Calibri" w:hAnsi="Calibri" w:cs="Calibri"/>
                <w:color w:val="000000"/>
                <w:sz w:val="22"/>
                <w:szCs w:val="22"/>
              </w:rPr>
              <w:tab/>
              <w:t>vykstančių procesų ar servisų įvykiai;</w:t>
            </w:r>
          </w:p>
          <w:p w14:paraId="06E7E9BD" w14:textId="77777777" w:rsidR="001F3513" w:rsidRPr="001F3513" w:rsidRDefault="001F3513" w:rsidP="001F3513">
            <w:pPr>
              <w:widowControl w:val="0"/>
              <w:tabs>
                <w:tab w:val="left" w:pos="528"/>
              </w:tabs>
              <w:autoSpaceDE w:val="0"/>
              <w:autoSpaceDN w:val="0"/>
              <w:adjustRightInd w:val="0"/>
              <w:ind w:right="-23" w:firstLine="227"/>
              <w:jc w:val="both"/>
              <w:rPr>
                <w:rFonts w:ascii="Calibri" w:hAnsi="Calibri" w:cs="Calibri"/>
                <w:color w:val="000000"/>
                <w:sz w:val="22"/>
                <w:szCs w:val="22"/>
              </w:rPr>
            </w:pPr>
            <w:r w:rsidRPr="001F3513">
              <w:rPr>
                <w:rFonts w:ascii="Calibri" w:hAnsi="Calibri" w:cs="Calibri"/>
                <w:color w:val="000000"/>
                <w:sz w:val="22"/>
                <w:szCs w:val="22"/>
              </w:rPr>
              <w:t>-</w:t>
            </w:r>
            <w:r w:rsidRPr="001F3513">
              <w:rPr>
                <w:rFonts w:ascii="Calibri" w:hAnsi="Calibri" w:cs="Calibri"/>
                <w:color w:val="000000"/>
                <w:sz w:val="22"/>
                <w:szCs w:val="22"/>
              </w:rPr>
              <w:tab/>
              <w:t>žurnalinių įrašų peržiūrėjimas, trynimas ar kūrimas;</w:t>
            </w:r>
          </w:p>
          <w:p w14:paraId="09FEA957" w14:textId="77777777" w:rsidR="001F3513" w:rsidRPr="001F3513" w:rsidRDefault="001F3513" w:rsidP="001F3513">
            <w:pPr>
              <w:widowControl w:val="0"/>
              <w:tabs>
                <w:tab w:val="left" w:pos="528"/>
              </w:tabs>
              <w:autoSpaceDE w:val="0"/>
              <w:autoSpaceDN w:val="0"/>
              <w:adjustRightInd w:val="0"/>
              <w:ind w:right="-23" w:firstLine="227"/>
              <w:jc w:val="both"/>
              <w:rPr>
                <w:rFonts w:ascii="Calibri" w:hAnsi="Calibri" w:cs="Calibri"/>
                <w:color w:val="000000"/>
                <w:sz w:val="22"/>
                <w:szCs w:val="22"/>
              </w:rPr>
            </w:pPr>
            <w:r w:rsidRPr="001F3513">
              <w:rPr>
                <w:rFonts w:ascii="Calibri" w:hAnsi="Calibri" w:cs="Calibri"/>
                <w:color w:val="000000"/>
                <w:sz w:val="22"/>
                <w:szCs w:val="22"/>
              </w:rPr>
              <w:t>-</w:t>
            </w:r>
            <w:r w:rsidRPr="001F3513">
              <w:rPr>
                <w:rFonts w:ascii="Calibri" w:hAnsi="Calibri" w:cs="Calibri"/>
                <w:color w:val="000000"/>
                <w:sz w:val="22"/>
                <w:szCs w:val="22"/>
              </w:rPr>
              <w:tab/>
              <w:t>įvykio data ir tikslus laikas;</w:t>
            </w:r>
          </w:p>
          <w:p w14:paraId="09B3327F" w14:textId="77777777" w:rsidR="001F3513" w:rsidRPr="001F3513" w:rsidRDefault="001F3513" w:rsidP="001F3513">
            <w:pPr>
              <w:widowControl w:val="0"/>
              <w:tabs>
                <w:tab w:val="left" w:pos="528"/>
              </w:tabs>
              <w:autoSpaceDE w:val="0"/>
              <w:autoSpaceDN w:val="0"/>
              <w:adjustRightInd w:val="0"/>
              <w:ind w:right="-23" w:firstLine="227"/>
              <w:jc w:val="both"/>
              <w:rPr>
                <w:rFonts w:ascii="Calibri" w:hAnsi="Calibri" w:cs="Calibri"/>
                <w:color w:val="000000"/>
                <w:sz w:val="22"/>
                <w:szCs w:val="22"/>
              </w:rPr>
            </w:pPr>
            <w:r w:rsidRPr="001F3513">
              <w:rPr>
                <w:rFonts w:ascii="Calibri" w:hAnsi="Calibri" w:cs="Calibri"/>
                <w:color w:val="000000"/>
                <w:sz w:val="22"/>
                <w:szCs w:val="22"/>
              </w:rPr>
              <w:t>-</w:t>
            </w:r>
            <w:r w:rsidRPr="001F3513">
              <w:rPr>
                <w:rFonts w:ascii="Calibri" w:hAnsi="Calibri" w:cs="Calibri"/>
                <w:color w:val="000000"/>
                <w:sz w:val="22"/>
                <w:szCs w:val="22"/>
              </w:rPr>
              <w:tab/>
              <w:t>įvykio rūšis (informacija, klaida, saugumo pranešimas, sisteminis pranešimas, perspėjimas ar kita);</w:t>
            </w:r>
          </w:p>
          <w:p w14:paraId="3AA4D4FB" w14:textId="77777777" w:rsidR="001F3513" w:rsidRPr="001F3513" w:rsidRDefault="001F3513" w:rsidP="001F3513">
            <w:pPr>
              <w:widowControl w:val="0"/>
              <w:tabs>
                <w:tab w:val="left" w:pos="528"/>
              </w:tabs>
              <w:autoSpaceDE w:val="0"/>
              <w:autoSpaceDN w:val="0"/>
              <w:adjustRightInd w:val="0"/>
              <w:ind w:right="-23" w:firstLine="227"/>
              <w:jc w:val="both"/>
              <w:rPr>
                <w:rFonts w:ascii="Calibri" w:hAnsi="Calibri" w:cs="Calibri"/>
                <w:color w:val="000000"/>
                <w:sz w:val="22"/>
                <w:szCs w:val="22"/>
              </w:rPr>
            </w:pPr>
            <w:r w:rsidRPr="001F3513">
              <w:rPr>
                <w:rFonts w:ascii="Calibri" w:hAnsi="Calibri" w:cs="Calibri"/>
                <w:color w:val="000000"/>
                <w:sz w:val="22"/>
                <w:szCs w:val="22"/>
              </w:rPr>
              <w:t>-</w:t>
            </w:r>
            <w:r w:rsidRPr="001F3513">
              <w:rPr>
                <w:rFonts w:ascii="Calibri" w:hAnsi="Calibri" w:cs="Calibri"/>
                <w:color w:val="000000"/>
                <w:sz w:val="22"/>
                <w:szCs w:val="22"/>
              </w:rPr>
              <w:tab/>
              <w:t>naudotojo ir administratoriaus bei įrenginio, susijusio su įvykiu, identifikavimo duomenys;</w:t>
            </w:r>
          </w:p>
          <w:p w14:paraId="58E11C6C" w14:textId="05E78765" w:rsidR="00DD2954" w:rsidRPr="009E7FF8" w:rsidRDefault="001F3513" w:rsidP="009E7FF8">
            <w:pPr>
              <w:widowControl w:val="0"/>
              <w:tabs>
                <w:tab w:val="left" w:pos="510"/>
              </w:tabs>
              <w:autoSpaceDE w:val="0"/>
              <w:autoSpaceDN w:val="0"/>
              <w:adjustRightInd w:val="0"/>
              <w:ind w:right="-23" w:firstLine="227"/>
              <w:jc w:val="both"/>
              <w:rPr>
                <w:rFonts w:ascii="Calibri" w:hAnsi="Calibri" w:cs="Calibri"/>
                <w:color w:val="000000"/>
                <w:sz w:val="22"/>
                <w:szCs w:val="22"/>
              </w:rPr>
            </w:pPr>
            <w:r w:rsidRPr="001F3513">
              <w:rPr>
                <w:rFonts w:ascii="Calibri" w:hAnsi="Calibri" w:cs="Calibri"/>
                <w:color w:val="000000"/>
                <w:sz w:val="22"/>
                <w:szCs w:val="22"/>
              </w:rPr>
              <w:t>-</w:t>
            </w:r>
            <w:r w:rsidRPr="001F3513">
              <w:rPr>
                <w:rFonts w:ascii="Calibri" w:hAnsi="Calibri" w:cs="Calibri"/>
                <w:color w:val="000000"/>
                <w:sz w:val="22"/>
                <w:szCs w:val="22"/>
              </w:rPr>
              <w:tab/>
              <w:t>įvykio aprašymas.</w:t>
            </w:r>
          </w:p>
        </w:tc>
        <w:tc>
          <w:tcPr>
            <w:tcW w:w="2385" w:type="dxa"/>
            <w:vAlign w:val="center"/>
          </w:tcPr>
          <w:p w14:paraId="4F0C4483" w14:textId="77777777" w:rsidR="00DD2954" w:rsidRPr="00DD2954" w:rsidRDefault="00DD2954" w:rsidP="00FA0AD5">
            <w:pPr>
              <w:ind w:firstLine="41"/>
              <w:jc w:val="center"/>
              <w:rPr>
                <w:rFonts w:ascii="Calibri" w:hAnsi="Calibri" w:cs="Calibri"/>
                <w:sz w:val="22"/>
                <w:szCs w:val="22"/>
              </w:rPr>
            </w:pPr>
          </w:p>
        </w:tc>
      </w:tr>
      <w:tr w:rsidR="00DD2954" w:rsidRPr="00DD2954" w14:paraId="1DB9289B" w14:textId="77777777" w:rsidTr="004177B5">
        <w:trPr>
          <w:trHeight w:val="281"/>
        </w:trPr>
        <w:tc>
          <w:tcPr>
            <w:tcW w:w="662" w:type="dxa"/>
          </w:tcPr>
          <w:p w14:paraId="21E1ED91" w14:textId="3587DB68"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7.</w:t>
            </w:r>
            <w:r w:rsidR="00E25241">
              <w:rPr>
                <w:rFonts w:ascii="Calibri" w:hAnsi="Calibri" w:cs="Calibri"/>
                <w:sz w:val="22"/>
                <w:szCs w:val="22"/>
              </w:rPr>
              <w:t>6</w:t>
            </w:r>
            <w:r w:rsidRPr="00DD2954">
              <w:rPr>
                <w:rFonts w:ascii="Calibri" w:hAnsi="Calibri" w:cs="Calibri"/>
                <w:sz w:val="22"/>
                <w:szCs w:val="22"/>
              </w:rPr>
              <w:t>.</w:t>
            </w:r>
          </w:p>
        </w:tc>
        <w:tc>
          <w:tcPr>
            <w:tcW w:w="6592" w:type="dxa"/>
          </w:tcPr>
          <w:p w14:paraId="7363A32C" w14:textId="77777777" w:rsidR="00DD2954" w:rsidRPr="00DD2954" w:rsidRDefault="00DD2954" w:rsidP="00FA0AD5">
            <w:pPr>
              <w:ind w:hanging="22"/>
              <w:rPr>
                <w:rFonts w:ascii="Calibri" w:hAnsi="Calibri" w:cs="Calibri"/>
                <w:sz w:val="22"/>
                <w:szCs w:val="22"/>
              </w:rPr>
            </w:pPr>
            <w:r w:rsidRPr="00DD2954">
              <w:rPr>
                <w:rFonts w:ascii="Calibri" w:hAnsi="Calibri" w:cs="Calibri"/>
                <w:color w:val="000000"/>
                <w:sz w:val="22"/>
                <w:szCs w:val="22"/>
              </w:rPr>
              <w:t xml:space="preserve">Užregistruoti įrangos įvykiai </w:t>
            </w:r>
            <w:r w:rsidRPr="00DD2954">
              <w:rPr>
                <w:rFonts w:ascii="Calibri" w:hAnsi="Calibri" w:cs="Calibri"/>
                <w:sz w:val="22"/>
                <w:szCs w:val="22"/>
              </w:rPr>
              <w:t>turi būti saugomi ne trumpiau kaip 90 kalendorinių dienų.</w:t>
            </w:r>
          </w:p>
        </w:tc>
        <w:tc>
          <w:tcPr>
            <w:tcW w:w="2385" w:type="dxa"/>
            <w:vAlign w:val="center"/>
          </w:tcPr>
          <w:p w14:paraId="5077C479" w14:textId="77777777" w:rsidR="00DD2954" w:rsidRPr="00DD2954" w:rsidRDefault="00DD2954" w:rsidP="00FA0AD5">
            <w:pPr>
              <w:ind w:firstLine="41"/>
              <w:jc w:val="center"/>
              <w:rPr>
                <w:rFonts w:ascii="Calibri" w:hAnsi="Calibri" w:cs="Calibri"/>
                <w:sz w:val="22"/>
                <w:szCs w:val="22"/>
              </w:rPr>
            </w:pPr>
          </w:p>
        </w:tc>
      </w:tr>
      <w:tr w:rsidR="00DD2954" w:rsidRPr="00DD2954" w14:paraId="69EEA4D2" w14:textId="77777777" w:rsidTr="004177B5">
        <w:trPr>
          <w:trHeight w:val="281"/>
        </w:trPr>
        <w:tc>
          <w:tcPr>
            <w:tcW w:w="662" w:type="dxa"/>
          </w:tcPr>
          <w:p w14:paraId="63578332" w14:textId="02F14653"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7.</w:t>
            </w:r>
            <w:r w:rsidR="00492BB7">
              <w:rPr>
                <w:rFonts w:ascii="Calibri" w:hAnsi="Calibri" w:cs="Calibri"/>
                <w:sz w:val="22"/>
                <w:szCs w:val="22"/>
              </w:rPr>
              <w:t>7</w:t>
            </w:r>
            <w:r w:rsidRPr="00DD2954">
              <w:rPr>
                <w:rFonts w:ascii="Calibri" w:hAnsi="Calibri" w:cs="Calibri"/>
                <w:sz w:val="22"/>
                <w:szCs w:val="22"/>
              </w:rPr>
              <w:t>.</w:t>
            </w:r>
          </w:p>
        </w:tc>
        <w:tc>
          <w:tcPr>
            <w:tcW w:w="6592" w:type="dxa"/>
          </w:tcPr>
          <w:p w14:paraId="2F50FA8B" w14:textId="77777777" w:rsidR="00DD2954" w:rsidRPr="00DD2954" w:rsidRDefault="00DD2954" w:rsidP="00FA0AD5">
            <w:pPr>
              <w:ind w:hanging="22"/>
              <w:rPr>
                <w:rFonts w:ascii="Calibri" w:hAnsi="Calibri" w:cs="Calibri"/>
                <w:sz w:val="22"/>
                <w:szCs w:val="22"/>
              </w:rPr>
            </w:pPr>
            <w:r w:rsidRPr="00DD2954">
              <w:rPr>
                <w:rFonts w:ascii="Calibri" w:hAnsi="Calibri" w:cs="Calibri"/>
                <w:color w:val="000000"/>
                <w:sz w:val="22"/>
                <w:szCs w:val="22"/>
              </w:rPr>
              <w:t>Įrangos įvykių</w:t>
            </w:r>
            <w:r w:rsidRPr="00DD2954">
              <w:rPr>
                <w:rFonts w:ascii="Calibri" w:hAnsi="Calibri" w:cs="Calibri"/>
                <w:sz w:val="22"/>
                <w:szCs w:val="22"/>
              </w:rPr>
              <w:t xml:space="preserve"> įrašų kopijos turi būti apsaugotos nuo pažeidimo, praradimo, nesankcionuoto pakeitimo ar sunaikinimo.</w:t>
            </w:r>
          </w:p>
        </w:tc>
        <w:tc>
          <w:tcPr>
            <w:tcW w:w="2385" w:type="dxa"/>
            <w:vAlign w:val="center"/>
          </w:tcPr>
          <w:p w14:paraId="50A8771E" w14:textId="77777777" w:rsidR="00DD2954" w:rsidRPr="00DD2954" w:rsidRDefault="00DD2954" w:rsidP="00FA0AD5">
            <w:pPr>
              <w:ind w:firstLine="41"/>
              <w:jc w:val="center"/>
              <w:rPr>
                <w:rFonts w:ascii="Calibri" w:hAnsi="Calibri" w:cs="Calibri"/>
                <w:sz w:val="22"/>
                <w:szCs w:val="22"/>
              </w:rPr>
            </w:pPr>
          </w:p>
        </w:tc>
      </w:tr>
      <w:tr w:rsidR="00DD2954" w:rsidRPr="00DD2954" w14:paraId="0EEBDE23" w14:textId="77777777" w:rsidTr="004177B5">
        <w:trPr>
          <w:trHeight w:val="281"/>
        </w:trPr>
        <w:tc>
          <w:tcPr>
            <w:tcW w:w="662" w:type="dxa"/>
            <w:tcBorders>
              <w:bottom w:val="single" w:sz="4" w:space="0" w:color="auto"/>
            </w:tcBorders>
          </w:tcPr>
          <w:p w14:paraId="0335EDDA" w14:textId="5B14C273"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7.</w:t>
            </w:r>
            <w:r w:rsidR="00492BB7">
              <w:rPr>
                <w:rFonts w:ascii="Calibri" w:hAnsi="Calibri" w:cs="Calibri"/>
                <w:sz w:val="22"/>
                <w:szCs w:val="22"/>
              </w:rPr>
              <w:t>8</w:t>
            </w:r>
            <w:r w:rsidRPr="00DD2954">
              <w:rPr>
                <w:rFonts w:ascii="Calibri" w:hAnsi="Calibri" w:cs="Calibri"/>
                <w:sz w:val="22"/>
                <w:szCs w:val="22"/>
              </w:rPr>
              <w:t>.</w:t>
            </w:r>
          </w:p>
        </w:tc>
        <w:tc>
          <w:tcPr>
            <w:tcW w:w="6592" w:type="dxa"/>
            <w:tcBorders>
              <w:bottom w:val="single" w:sz="4" w:space="0" w:color="auto"/>
            </w:tcBorders>
          </w:tcPr>
          <w:p w14:paraId="46F26457" w14:textId="29A2605C" w:rsidR="00DD2954" w:rsidRPr="00DD2954" w:rsidRDefault="00DD2954" w:rsidP="00FA0AD5">
            <w:pPr>
              <w:ind w:hanging="22"/>
              <w:rPr>
                <w:rFonts w:ascii="Calibri" w:hAnsi="Calibri" w:cs="Calibri"/>
                <w:sz w:val="22"/>
                <w:szCs w:val="22"/>
              </w:rPr>
            </w:pPr>
            <w:r w:rsidRPr="00DD2954">
              <w:rPr>
                <w:rFonts w:ascii="Calibri" w:hAnsi="Calibri" w:cs="Calibri"/>
                <w:color w:val="000000"/>
                <w:sz w:val="22"/>
                <w:szCs w:val="22"/>
              </w:rPr>
              <w:t>Įranga turi leisti įvykių</w:t>
            </w:r>
            <w:r w:rsidRPr="00DD2954">
              <w:rPr>
                <w:rFonts w:ascii="Calibri" w:hAnsi="Calibri" w:cs="Calibri"/>
                <w:sz w:val="22"/>
                <w:szCs w:val="22"/>
              </w:rPr>
              <w:t xml:space="preserve"> įrašus perduoti į Pirkėjo naudojamą saugumo informacijos ir įvykių valdymo sistemą (SIEM)</w:t>
            </w:r>
            <w:r w:rsidR="00DE1A0D">
              <w:t xml:space="preserve"> </w:t>
            </w:r>
            <w:r w:rsidR="00DE1A0D" w:rsidRPr="00DE1A0D">
              <w:rPr>
                <w:rFonts w:ascii="Calibri" w:hAnsi="Calibri" w:cs="Calibri"/>
                <w:sz w:val="22"/>
                <w:szCs w:val="22"/>
              </w:rPr>
              <w:t xml:space="preserve">per pramonės standartinius protokolus ir </w:t>
            </w:r>
            <w:proofErr w:type="spellStart"/>
            <w:r w:rsidR="00DE1A0D" w:rsidRPr="00DE1A0D">
              <w:rPr>
                <w:rFonts w:ascii="Calibri" w:hAnsi="Calibri" w:cs="Calibri"/>
                <w:sz w:val="22"/>
                <w:szCs w:val="22"/>
              </w:rPr>
              <w:t>Syslog</w:t>
            </w:r>
            <w:proofErr w:type="spellEnd"/>
            <w:r w:rsidRPr="00DD2954">
              <w:rPr>
                <w:rFonts w:ascii="Calibri" w:hAnsi="Calibri" w:cs="Calibri"/>
                <w:sz w:val="22"/>
                <w:szCs w:val="22"/>
              </w:rPr>
              <w:t>.</w:t>
            </w:r>
          </w:p>
        </w:tc>
        <w:tc>
          <w:tcPr>
            <w:tcW w:w="2385" w:type="dxa"/>
            <w:tcBorders>
              <w:bottom w:val="single" w:sz="4" w:space="0" w:color="auto"/>
            </w:tcBorders>
            <w:vAlign w:val="center"/>
          </w:tcPr>
          <w:p w14:paraId="5C003486" w14:textId="77777777" w:rsidR="00DD2954" w:rsidRPr="00DD2954" w:rsidRDefault="00DD2954" w:rsidP="00FA0AD5">
            <w:pPr>
              <w:ind w:firstLine="41"/>
              <w:jc w:val="center"/>
              <w:rPr>
                <w:rFonts w:ascii="Calibri" w:hAnsi="Calibri" w:cs="Calibri"/>
                <w:sz w:val="22"/>
                <w:szCs w:val="22"/>
              </w:rPr>
            </w:pPr>
          </w:p>
        </w:tc>
      </w:tr>
      <w:tr w:rsidR="00DD2954" w:rsidRPr="00DD2954" w14:paraId="3F111679" w14:textId="77777777" w:rsidTr="004177B5">
        <w:trPr>
          <w:trHeight w:val="281"/>
        </w:trPr>
        <w:tc>
          <w:tcPr>
            <w:tcW w:w="662" w:type="dxa"/>
            <w:tcBorders>
              <w:top w:val="single" w:sz="4" w:space="0" w:color="auto"/>
              <w:left w:val="single" w:sz="4" w:space="0" w:color="auto"/>
              <w:bottom w:val="single" w:sz="4" w:space="0" w:color="auto"/>
              <w:right w:val="single" w:sz="4" w:space="0" w:color="auto"/>
            </w:tcBorders>
          </w:tcPr>
          <w:p w14:paraId="09B595F2" w14:textId="079F865C"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7.</w:t>
            </w:r>
            <w:r w:rsidR="005119C0">
              <w:rPr>
                <w:rFonts w:ascii="Calibri" w:hAnsi="Calibri" w:cs="Calibri"/>
                <w:sz w:val="22"/>
                <w:szCs w:val="22"/>
              </w:rPr>
              <w:t>9</w:t>
            </w:r>
            <w:r w:rsidRPr="00DD2954">
              <w:rPr>
                <w:rFonts w:ascii="Calibri" w:hAnsi="Calibri" w:cs="Calibri"/>
                <w:sz w:val="22"/>
                <w:szCs w:val="22"/>
              </w:rPr>
              <w:t>.</w:t>
            </w:r>
          </w:p>
        </w:tc>
        <w:tc>
          <w:tcPr>
            <w:tcW w:w="6592" w:type="dxa"/>
            <w:tcBorders>
              <w:top w:val="single" w:sz="4" w:space="0" w:color="auto"/>
              <w:left w:val="single" w:sz="4" w:space="0" w:color="auto"/>
              <w:bottom w:val="single" w:sz="4" w:space="0" w:color="auto"/>
              <w:right w:val="single" w:sz="4" w:space="0" w:color="auto"/>
            </w:tcBorders>
          </w:tcPr>
          <w:p w14:paraId="1646255B" w14:textId="77777777" w:rsidR="00DD2954" w:rsidRPr="00DD2954" w:rsidRDefault="00DD2954" w:rsidP="00FA0AD5">
            <w:pPr>
              <w:ind w:hanging="22"/>
              <w:rPr>
                <w:rFonts w:ascii="Calibri" w:hAnsi="Calibri" w:cs="Calibri"/>
                <w:sz w:val="22"/>
                <w:szCs w:val="22"/>
              </w:rPr>
            </w:pPr>
            <w:r w:rsidRPr="00DD2954">
              <w:rPr>
                <w:rFonts w:ascii="Calibri" w:hAnsi="Calibri" w:cs="Calibri"/>
                <w:sz w:val="22"/>
                <w:szCs w:val="22"/>
              </w:rPr>
              <w:t>Laikas visuose įrenginiuose turi būti sinchronizuotas, naudojant NTP arba kitą patikimą šaltinį.</w:t>
            </w:r>
          </w:p>
        </w:tc>
        <w:tc>
          <w:tcPr>
            <w:tcW w:w="2385" w:type="dxa"/>
            <w:tcBorders>
              <w:top w:val="single" w:sz="4" w:space="0" w:color="auto"/>
              <w:left w:val="single" w:sz="4" w:space="0" w:color="auto"/>
              <w:bottom w:val="single" w:sz="4" w:space="0" w:color="auto"/>
              <w:right w:val="single" w:sz="4" w:space="0" w:color="auto"/>
            </w:tcBorders>
            <w:vAlign w:val="center"/>
          </w:tcPr>
          <w:p w14:paraId="1C13CFA1" w14:textId="77777777" w:rsidR="00DD2954" w:rsidRPr="00DD2954" w:rsidRDefault="00DD2954" w:rsidP="00FA0AD5">
            <w:pPr>
              <w:ind w:firstLine="41"/>
              <w:jc w:val="center"/>
              <w:rPr>
                <w:rFonts w:ascii="Calibri" w:hAnsi="Calibri" w:cs="Calibri"/>
                <w:sz w:val="22"/>
                <w:szCs w:val="22"/>
              </w:rPr>
            </w:pPr>
          </w:p>
        </w:tc>
      </w:tr>
      <w:tr w:rsidR="00525D11" w:rsidRPr="00DD2954" w14:paraId="362B7773" w14:textId="77777777" w:rsidTr="00A5057F">
        <w:trPr>
          <w:trHeight w:val="281"/>
        </w:trPr>
        <w:tc>
          <w:tcPr>
            <w:tcW w:w="9639" w:type="dxa"/>
            <w:gridSpan w:val="3"/>
            <w:tcBorders>
              <w:top w:val="single" w:sz="4" w:space="0" w:color="auto"/>
              <w:left w:val="single" w:sz="4" w:space="0" w:color="auto"/>
              <w:bottom w:val="single" w:sz="4" w:space="0" w:color="auto"/>
              <w:right w:val="single" w:sz="4" w:space="0" w:color="auto"/>
            </w:tcBorders>
          </w:tcPr>
          <w:p w14:paraId="4CD583BB" w14:textId="4273A370" w:rsidR="00525D11" w:rsidRPr="002F4D50" w:rsidRDefault="007A02C8" w:rsidP="002F4D50">
            <w:pPr>
              <w:ind w:firstLine="41"/>
              <w:rPr>
                <w:rFonts w:ascii="Calibri" w:hAnsi="Calibri" w:cs="Calibri"/>
                <w:b/>
                <w:bCs/>
                <w:sz w:val="22"/>
                <w:szCs w:val="22"/>
              </w:rPr>
            </w:pPr>
            <w:r>
              <w:rPr>
                <w:rFonts w:ascii="Calibri" w:hAnsi="Calibri" w:cs="Calibri"/>
                <w:b/>
                <w:bCs/>
                <w:sz w:val="22"/>
                <w:szCs w:val="22"/>
              </w:rPr>
              <w:lastRenderedPageBreak/>
              <w:t xml:space="preserve">8. </w:t>
            </w:r>
            <w:r w:rsidR="002F4D50" w:rsidRPr="002F4D50">
              <w:rPr>
                <w:rFonts w:ascii="Calibri" w:hAnsi="Calibri" w:cs="Calibri"/>
                <w:b/>
                <w:bCs/>
                <w:sz w:val="22"/>
                <w:szCs w:val="22"/>
              </w:rPr>
              <w:t>Saugumo reikalavimai</w:t>
            </w:r>
          </w:p>
        </w:tc>
      </w:tr>
      <w:tr w:rsidR="00525D11" w:rsidRPr="00DD2954" w14:paraId="71B51A1A" w14:textId="77777777" w:rsidTr="004177B5">
        <w:trPr>
          <w:trHeight w:val="281"/>
        </w:trPr>
        <w:tc>
          <w:tcPr>
            <w:tcW w:w="662" w:type="dxa"/>
            <w:tcBorders>
              <w:top w:val="single" w:sz="4" w:space="0" w:color="auto"/>
              <w:left w:val="single" w:sz="4" w:space="0" w:color="auto"/>
              <w:bottom w:val="single" w:sz="4" w:space="0" w:color="auto"/>
              <w:right w:val="single" w:sz="4" w:space="0" w:color="auto"/>
            </w:tcBorders>
          </w:tcPr>
          <w:p w14:paraId="5E0182AA" w14:textId="6A7A0BA1" w:rsidR="00525D11" w:rsidRPr="00DD2954" w:rsidRDefault="002C698B" w:rsidP="00FA0AD5">
            <w:pPr>
              <w:ind w:hanging="22"/>
              <w:jc w:val="center"/>
              <w:rPr>
                <w:rFonts w:ascii="Calibri" w:hAnsi="Calibri" w:cs="Calibri"/>
                <w:sz w:val="22"/>
                <w:szCs w:val="22"/>
              </w:rPr>
            </w:pPr>
            <w:r>
              <w:rPr>
                <w:rFonts w:ascii="Calibri" w:hAnsi="Calibri" w:cs="Calibri"/>
                <w:sz w:val="22"/>
                <w:szCs w:val="22"/>
              </w:rPr>
              <w:t>8.1.</w:t>
            </w:r>
          </w:p>
        </w:tc>
        <w:tc>
          <w:tcPr>
            <w:tcW w:w="6592" w:type="dxa"/>
            <w:tcBorders>
              <w:top w:val="single" w:sz="4" w:space="0" w:color="auto"/>
              <w:left w:val="single" w:sz="4" w:space="0" w:color="auto"/>
              <w:bottom w:val="single" w:sz="4" w:space="0" w:color="auto"/>
              <w:right w:val="single" w:sz="4" w:space="0" w:color="auto"/>
            </w:tcBorders>
          </w:tcPr>
          <w:p w14:paraId="7AFEAC77" w14:textId="2CC897CA" w:rsidR="00525D11" w:rsidRPr="00DD2954" w:rsidRDefault="00445259" w:rsidP="000A08C1">
            <w:pPr>
              <w:ind w:hanging="22"/>
              <w:jc w:val="both"/>
              <w:rPr>
                <w:rFonts w:ascii="Calibri" w:hAnsi="Calibri" w:cs="Calibri"/>
                <w:sz w:val="22"/>
                <w:szCs w:val="22"/>
              </w:rPr>
            </w:pPr>
            <w:r w:rsidRPr="00445259">
              <w:rPr>
                <w:rFonts w:ascii="Calibri" w:hAnsi="Calibri" w:cs="Calibri"/>
                <w:sz w:val="22"/>
                <w:szCs w:val="22"/>
              </w:rPr>
              <w:t>Tiekėjas privalo laikytis 2022 m. gruodžio 14 d. Europos Parlamento ir Tarybos direktyvoje (ES) 2022/2555 dėl priemonių aukštam bendram kibernetinio saugumo lygiui visoje Sąjungoje užtikrinti, kuria iš dalies keičiamas Reglamentas (ES) Nr. 910/2014 ir Direktyva (ES) 2018/1972 bei panaikinama Direktyva (ES) 2016/1148 (NIS2 direktyva), nustatytų reikalavimų tiek, kiek tai taikytina Tiekėjo jurisdikcijai ir teisiniam statusui arba pagal šį pirkimą prisiimtiems įsipareigojimams.</w:t>
            </w:r>
          </w:p>
        </w:tc>
        <w:tc>
          <w:tcPr>
            <w:tcW w:w="2385" w:type="dxa"/>
            <w:tcBorders>
              <w:top w:val="single" w:sz="4" w:space="0" w:color="auto"/>
              <w:left w:val="single" w:sz="4" w:space="0" w:color="auto"/>
              <w:bottom w:val="single" w:sz="4" w:space="0" w:color="auto"/>
              <w:right w:val="single" w:sz="4" w:space="0" w:color="auto"/>
            </w:tcBorders>
            <w:vAlign w:val="center"/>
          </w:tcPr>
          <w:p w14:paraId="172B42F9" w14:textId="77777777" w:rsidR="00525D11" w:rsidRPr="00DD2954" w:rsidRDefault="00525D11" w:rsidP="00FA0AD5">
            <w:pPr>
              <w:ind w:firstLine="41"/>
              <w:jc w:val="center"/>
              <w:rPr>
                <w:rFonts w:ascii="Calibri" w:hAnsi="Calibri" w:cs="Calibri"/>
                <w:sz w:val="22"/>
                <w:szCs w:val="22"/>
              </w:rPr>
            </w:pPr>
          </w:p>
        </w:tc>
      </w:tr>
      <w:tr w:rsidR="00525D11" w:rsidRPr="00DD2954" w14:paraId="167843EA" w14:textId="77777777" w:rsidTr="004177B5">
        <w:trPr>
          <w:trHeight w:val="281"/>
        </w:trPr>
        <w:tc>
          <w:tcPr>
            <w:tcW w:w="662" w:type="dxa"/>
            <w:tcBorders>
              <w:top w:val="single" w:sz="4" w:space="0" w:color="auto"/>
              <w:left w:val="single" w:sz="4" w:space="0" w:color="auto"/>
              <w:bottom w:val="single" w:sz="4" w:space="0" w:color="auto"/>
              <w:right w:val="single" w:sz="4" w:space="0" w:color="auto"/>
            </w:tcBorders>
          </w:tcPr>
          <w:p w14:paraId="7D6BEE57" w14:textId="38E8B57D" w:rsidR="00525D11" w:rsidRPr="00DD2954" w:rsidRDefault="002C698B" w:rsidP="00FA0AD5">
            <w:pPr>
              <w:ind w:hanging="22"/>
              <w:jc w:val="center"/>
              <w:rPr>
                <w:rFonts w:ascii="Calibri" w:hAnsi="Calibri" w:cs="Calibri"/>
                <w:sz w:val="22"/>
                <w:szCs w:val="22"/>
              </w:rPr>
            </w:pPr>
            <w:r>
              <w:rPr>
                <w:rFonts w:ascii="Calibri" w:hAnsi="Calibri" w:cs="Calibri"/>
                <w:sz w:val="22"/>
                <w:szCs w:val="22"/>
              </w:rPr>
              <w:t>8.2.</w:t>
            </w:r>
          </w:p>
        </w:tc>
        <w:tc>
          <w:tcPr>
            <w:tcW w:w="6592" w:type="dxa"/>
            <w:tcBorders>
              <w:top w:val="single" w:sz="4" w:space="0" w:color="auto"/>
              <w:left w:val="single" w:sz="4" w:space="0" w:color="auto"/>
              <w:bottom w:val="single" w:sz="4" w:space="0" w:color="auto"/>
              <w:right w:val="single" w:sz="4" w:space="0" w:color="auto"/>
            </w:tcBorders>
          </w:tcPr>
          <w:p w14:paraId="30A3747F" w14:textId="60D047EB" w:rsidR="00525D11" w:rsidRPr="00DD2954" w:rsidRDefault="003E10FC" w:rsidP="003E10FC">
            <w:pPr>
              <w:ind w:hanging="22"/>
              <w:jc w:val="both"/>
              <w:rPr>
                <w:rFonts w:ascii="Calibri" w:hAnsi="Calibri" w:cs="Calibri"/>
                <w:sz w:val="22"/>
                <w:szCs w:val="22"/>
              </w:rPr>
            </w:pPr>
            <w:r w:rsidRPr="003E10FC">
              <w:rPr>
                <w:rFonts w:ascii="Calibri" w:hAnsi="Calibri" w:cs="Calibri"/>
                <w:sz w:val="22"/>
                <w:szCs w:val="22"/>
              </w:rPr>
              <w:t>Tiekėjas įsipareigoja ne vėliau kaip pasibaigus pereinamajam laikotarpiui, nustatytam pagal 2023 m. liepos 14 d. Komisijos deleguotąjį reglamentą (ES) Nr. 1768, kuriuo nustatomos išsamios oro eismo valdymo ir (arba) oro navigacijos paslaugų sistemų ir sudedamųjų dalių sertifikavimo ir deklaravimo taisyklės, užtikrinti, kad būtų laikomasi 2022 m. liepos 14 d. Komisijos deleguotojo reglamento (ES) 2022/1645, kuriuo nustatomos Europos Parlamento ir Tarybos reglamento (ES) 2018/1139 taikymo taisyklės dėl informacijos saugumo rizikos, galinčios turėti įtakos aviacijos saugai, valdymo reikalavimų organizacijoms, kurioms taikomi Komisijos reglamentai (ES) Nr. 748/2012 ir (ES) Nr. 139/2014, ir iš dalies keičiami Komisijos reglamentai (ES) Nr. 748/2012 ir (ES) Nr. 139/2014, ir pateikti dokumentinius įrodymus Sutarties vykdymo metu</w:t>
            </w:r>
            <w:r>
              <w:rPr>
                <w:rFonts w:ascii="Calibri" w:hAnsi="Calibri" w:cs="Calibri"/>
                <w:sz w:val="22"/>
                <w:szCs w:val="22"/>
              </w:rPr>
              <w:t>.</w:t>
            </w:r>
          </w:p>
        </w:tc>
        <w:tc>
          <w:tcPr>
            <w:tcW w:w="2385" w:type="dxa"/>
            <w:tcBorders>
              <w:top w:val="single" w:sz="4" w:space="0" w:color="auto"/>
              <w:left w:val="single" w:sz="4" w:space="0" w:color="auto"/>
              <w:bottom w:val="single" w:sz="4" w:space="0" w:color="auto"/>
              <w:right w:val="single" w:sz="4" w:space="0" w:color="auto"/>
            </w:tcBorders>
            <w:vAlign w:val="center"/>
          </w:tcPr>
          <w:p w14:paraId="09B8ED67" w14:textId="77777777" w:rsidR="00525D11" w:rsidRPr="00DD2954" w:rsidRDefault="00525D11" w:rsidP="00FA0AD5">
            <w:pPr>
              <w:ind w:firstLine="41"/>
              <w:jc w:val="center"/>
              <w:rPr>
                <w:rFonts w:ascii="Calibri" w:hAnsi="Calibri" w:cs="Calibri"/>
                <w:sz w:val="22"/>
                <w:szCs w:val="22"/>
              </w:rPr>
            </w:pPr>
          </w:p>
        </w:tc>
      </w:tr>
      <w:tr w:rsidR="00525D11" w:rsidRPr="00DD2954" w14:paraId="4EA2592A" w14:textId="77777777" w:rsidTr="004177B5">
        <w:trPr>
          <w:trHeight w:val="281"/>
        </w:trPr>
        <w:tc>
          <w:tcPr>
            <w:tcW w:w="662" w:type="dxa"/>
            <w:tcBorders>
              <w:top w:val="single" w:sz="4" w:space="0" w:color="auto"/>
              <w:left w:val="single" w:sz="4" w:space="0" w:color="auto"/>
              <w:bottom w:val="single" w:sz="4" w:space="0" w:color="auto"/>
              <w:right w:val="single" w:sz="4" w:space="0" w:color="auto"/>
            </w:tcBorders>
          </w:tcPr>
          <w:p w14:paraId="04F05C37" w14:textId="4FCF84B1" w:rsidR="00525D11" w:rsidRPr="00DD2954" w:rsidRDefault="002C698B" w:rsidP="00FA0AD5">
            <w:pPr>
              <w:ind w:hanging="22"/>
              <w:jc w:val="center"/>
              <w:rPr>
                <w:rFonts w:ascii="Calibri" w:hAnsi="Calibri" w:cs="Calibri"/>
                <w:sz w:val="22"/>
                <w:szCs w:val="22"/>
              </w:rPr>
            </w:pPr>
            <w:r>
              <w:rPr>
                <w:rFonts w:ascii="Calibri" w:hAnsi="Calibri" w:cs="Calibri"/>
                <w:sz w:val="22"/>
                <w:szCs w:val="22"/>
              </w:rPr>
              <w:t>8.3.</w:t>
            </w:r>
          </w:p>
        </w:tc>
        <w:tc>
          <w:tcPr>
            <w:tcW w:w="6592" w:type="dxa"/>
            <w:tcBorders>
              <w:top w:val="single" w:sz="4" w:space="0" w:color="auto"/>
              <w:left w:val="single" w:sz="4" w:space="0" w:color="auto"/>
              <w:bottom w:val="single" w:sz="4" w:space="0" w:color="auto"/>
              <w:right w:val="single" w:sz="4" w:space="0" w:color="auto"/>
            </w:tcBorders>
          </w:tcPr>
          <w:p w14:paraId="140E6ADF" w14:textId="361CBCD3" w:rsidR="00525D11" w:rsidRPr="00DD2954" w:rsidRDefault="00D20C82" w:rsidP="00F47DBD">
            <w:pPr>
              <w:ind w:hanging="22"/>
              <w:jc w:val="both"/>
              <w:rPr>
                <w:rFonts w:ascii="Calibri" w:hAnsi="Calibri" w:cs="Calibri"/>
                <w:sz w:val="22"/>
                <w:szCs w:val="22"/>
              </w:rPr>
            </w:pPr>
            <w:r w:rsidRPr="00D20C82">
              <w:rPr>
                <w:rFonts w:ascii="Calibri" w:hAnsi="Calibri" w:cs="Calibri"/>
                <w:sz w:val="22"/>
                <w:szCs w:val="22"/>
              </w:rPr>
              <w:t>Prieš įrengiant ar atnaujinant įrangą, Tiekėjas įvertins visų žinomų pažeidžiamumų kritiškumą ir pateiks išsamią informaciją Pirkėjui. Įranga gali būti naudojama tik pašalinus pažeidžiamumus arba susitarus, kad jų rizikos lygis yra priimtinas</w:t>
            </w:r>
            <w:r w:rsidR="00F47DBD">
              <w:rPr>
                <w:rFonts w:ascii="Calibri" w:hAnsi="Calibri" w:cs="Calibri"/>
                <w:sz w:val="22"/>
                <w:szCs w:val="22"/>
              </w:rPr>
              <w:t>.</w:t>
            </w:r>
          </w:p>
        </w:tc>
        <w:tc>
          <w:tcPr>
            <w:tcW w:w="2385" w:type="dxa"/>
            <w:tcBorders>
              <w:top w:val="single" w:sz="4" w:space="0" w:color="auto"/>
              <w:left w:val="single" w:sz="4" w:space="0" w:color="auto"/>
              <w:bottom w:val="single" w:sz="4" w:space="0" w:color="auto"/>
              <w:right w:val="single" w:sz="4" w:space="0" w:color="auto"/>
            </w:tcBorders>
            <w:vAlign w:val="center"/>
          </w:tcPr>
          <w:p w14:paraId="0826AC08" w14:textId="77777777" w:rsidR="00525D11" w:rsidRPr="00DD2954" w:rsidRDefault="00525D11" w:rsidP="00FA0AD5">
            <w:pPr>
              <w:ind w:firstLine="41"/>
              <w:jc w:val="center"/>
              <w:rPr>
                <w:rFonts w:ascii="Calibri" w:hAnsi="Calibri" w:cs="Calibri"/>
                <w:sz w:val="22"/>
                <w:szCs w:val="22"/>
              </w:rPr>
            </w:pPr>
          </w:p>
        </w:tc>
      </w:tr>
      <w:tr w:rsidR="00525D11" w:rsidRPr="00DD2954" w14:paraId="3C1667E7" w14:textId="77777777" w:rsidTr="004177B5">
        <w:trPr>
          <w:trHeight w:val="281"/>
        </w:trPr>
        <w:tc>
          <w:tcPr>
            <w:tcW w:w="662" w:type="dxa"/>
            <w:tcBorders>
              <w:top w:val="single" w:sz="4" w:space="0" w:color="auto"/>
              <w:left w:val="single" w:sz="4" w:space="0" w:color="auto"/>
              <w:bottom w:val="single" w:sz="4" w:space="0" w:color="auto"/>
              <w:right w:val="single" w:sz="4" w:space="0" w:color="auto"/>
            </w:tcBorders>
          </w:tcPr>
          <w:p w14:paraId="26749452" w14:textId="4F784943" w:rsidR="00525D11" w:rsidRPr="00DD2954" w:rsidRDefault="002C698B" w:rsidP="00FA0AD5">
            <w:pPr>
              <w:ind w:hanging="22"/>
              <w:jc w:val="center"/>
              <w:rPr>
                <w:rFonts w:ascii="Calibri" w:hAnsi="Calibri" w:cs="Calibri"/>
                <w:sz w:val="22"/>
                <w:szCs w:val="22"/>
              </w:rPr>
            </w:pPr>
            <w:r>
              <w:rPr>
                <w:rFonts w:ascii="Calibri" w:hAnsi="Calibri" w:cs="Calibri"/>
                <w:sz w:val="22"/>
                <w:szCs w:val="22"/>
              </w:rPr>
              <w:t>8.4.</w:t>
            </w:r>
          </w:p>
        </w:tc>
        <w:tc>
          <w:tcPr>
            <w:tcW w:w="6592" w:type="dxa"/>
            <w:tcBorders>
              <w:top w:val="single" w:sz="4" w:space="0" w:color="auto"/>
              <w:left w:val="single" w:sz="4" w:space="0" w:color="auto"/>
              <w:bottom w:val="single" w:sz="4" w:space="0" w:color="auto"/>
              <w:right w:val="single" w:sz="4" w:space="0" w:color="auto"/>
            </w:tcBorders>
          </w:tcPr>
          <w:p w14:paraId="616ADC3D" w14:textId="0784B104" w:rsidR="00525D11" w:rsidRPr="00DD2954" w:rsidRDefault="000B6115" w:rsidP="00F47DBD">
            <w:pPr>
              <w:ind w:hanging="22"/>
              <w:jc w:val="both"/>
              <w:rPr>
                <w:rFonts w:ascii="Calibri" w:hAnsi="Calibri" w:cs="Calibri"/>
                <w:sz w:val="22"/>
                <w:szCs w:val="22"/>
              </w:rPr>
            </w:pPr>
            <w:r w:rsidRPr="000B6115">
              <w:rPr>
                <w:rFonts w:ascii="Calibri" w:hAnsi="Calibri" w:cs="Calibri"/>
                <w:sz w:val="22"/>
                <w:szCs w:val="22"/>
              </w:rPr>
              <w:t>Turi būti įdiegti rekomenduojami naudojamos įrangos programinės įrangos ir operacinės sistemos atnaujinimai</w:t>
            </w:r>
            <w:r w:rsidR="00F47DBD">
              <w:rPr>
                <w:rFonts w:ascii="Calibri" w:hAnsi="Calibri" w:cs="Calibri"/>
                <w:sz w:val="22"/>
                <w:szCs w:val="22"/>
              </w:rPr>
              <w:t>.</w:t>
            </w:r>
          </w:p>
        </w:tc>
        <w:tc>
          <w:tcPr>
            <w:tcW w:w="2385" w:type="dxa"/>
            <w:tcBorders>
              <w:top w:val="single" w:sz="4" w:space="0" w:color="auto"/>
              <w:left w:val="single" w:sz="4" w:space="0" w:color="auto"/>
              <w:bottom w:val="single" w:sz="4" w:space="0" w:color="auto"/>
              <w:right w:val="single" w:sz="4" w:space="0" w:color="auto"/>
            </w:tcBorders>
            <w:vAlign w:val="center"/>
          </w:tcPr>
          <w:p w14:paraId="5B8FF0D1" w14:textId="77777777" w:rsidR="00525D11" w:rsidRPr="00DD2954" w:rsidRDefault="00525D11" w:rsidP="00FA0AD5">
            <w:pPr>
              <w:ind w:firstLine="41"/>
              <w:jc w:val="center"/>
              <w:rPr>
                <w:rFonts w:ascii="Calibri" w:hAnsi="Calibri" w:cs="Calibri"/>
                <w:sz w:val="22"/>
                <w:szCs w:val="22"/>
              </w:rPr>
            </w:pPr>
          </w:p>
        </w:tc>
      </w:tr>
      <w:tr w:rsidR="00525D11" w:rsidRPr="00DD2954" w14:paraId="74029E06" w14:textId="77777777" w:rsidTr="004177B5">
        <w:trPr>
          <w:trHeight w:val="281"/>
        </w:trPr>
        <w:tc>
          <w:tcPr>
            <w:tcW w:w="662" w:type="dxa"/>
            <w:tcBorders>
              <w:top w:val="single" w:sz="4" w:space="0" w:color="auto"/>
              <w:left w:val="single" w:sz="4" w:space="0" w:color="auto"/>
              <w:bottom w:val="single" w:sz="4" w:space="0" w:color="auto"/>
              <w:right w:val="single" w:sz="4" w:space="0" w:color="auto"/>
            </w:tcBorders>
          </w:tcPr>
          <w:p w14:paraId="19C95F7E" w14:textId="7816A2D3" w:rsidR="00525D11" w:rsidRPr="00DD2954" w:rsidRDefault="002C698B" w:rsidP="00FA0AD5">
            <w:pPr>
              <w:ind w:hanging="22"/>
              <w:jc w:val="center"/>
              <w:rPr>
                <w:rFonts w:ascii="Calibri" w:hAnsi="Calibri" w:cs="Calibri"/>
                <w:sz w:val="22"/>
                <w:szCs w:val="22"/>
              </w:rPr>
            </w:pPr>
            <w:r>
              <w:rPr>
                <w:rFonts w:ascii="Calibri" w:hAnsi="Calibri" w:cs="Calibri"/>
                <w:sz w:val="22"/>
                <w:szCs w:val="22"/>
              </w:rPr>
              <w:t>8.5.</w:t>
            </w:r>
          </w:p>
        </w:tc>
        <w:tc>
          <w:tcPr>
            <w:tcW w:w="6592" w:type="dxa"/>
            <w:tcBorders>
              <w:top w:val="single" w:sz="4" w:space="0" w:color="auto"/>
              <w:left w:val="single" w:sz="4" w:space="0" w:color="auto"/>
              <w:bottom w:val="single" w:sz="4" w:space="0" w:color="auto"/>
              <w:right w:val="single" w:sz="4" w:space="0" w:color="auto"/>
            </w:tcBorders>
          </w:tcPr>
          <w:p w14:paraId="5D61304D" w14:textId="08878913" w:rsidR="00525D11" w:rsidRPr="00DD2954" w:rsidRDefault="00B55FF7" w:rsidP="00F47DBD">
            <w:pPr>
              <w:ind w:hanging="22"/>
              <w:jc w:val="both"/>
              <w:rPr>
                <w:rFonts w:ascii="Calibri" w:hAnsi="Calibri" w:cs="Calibri"/>
                <w:sz w:val="22"/>
                <w:szCs w:val="22"/>
              </w:rPr>
            </w:pPr>
            <w:r w:rsidRPr="00B55FF7">
              <w:rPr>
                <w:rFonts w:ascii="Calibri" w:hAnsi="Calibri" w:cs="Calibri"/>
                <w:sz w:val="22"/>
                <w:szCs w:val="22"/>
              </w:rPr>
              <w:t>Įranga turi leisti kurti konfigūracijos ar kitų duomenų atsargines kopijas ir jas įrašyti į nešiojamąją laikmeną</w:t>
            </w:r>
            <w:r w:rsidR="00F47DBD">
              <w:rPr>
                <w:rFonts w:ascii="Calibri" w:hAnsi="Calibri" w:cs="Calibri"/>
                <w:sz w:val="22"/>
                <w:szCs w:val="22"/>
              </w:rPr>
              <w:t>.</w:t>
            </w:r>
          </w:p>
        </w:tc>
        <w:tc>
          <w:tcPr>
            <w:tcW w:w="2385" w:type="dxa"/>
            <w:tcBorders>
              <w:top w:val="single" w:sz="4" w:space="0" w:color="auto"/>
              <w:left w:val="single" w:sz="4" w:space="0" w:color="auto"/>
              <w:bottom w:val="single" w:sz="4" w:space="0" w:color="auto"/>
              <w:right w:val="single" w:sz="4" w:space="0" w:color="auto"/>
            </w:tcBorders>
            <w:vAlign w:val="center"/>
          </w:tcPr>
          <w:p w14:paraId="7486D768" w14:textId="77777777" w:rsidR="00525D11" w:rsidRPr="00DD2954" w:rsidRDefault="00525D11" w:rsidP="00FA0AD5">
            <w:pPr>
              <w:ind w:firstLine="41"/>
              <w:jc w:val="center"/>
              <w:rPr>
                <w:rFonts w:ascii="Calibri" w:hAnsi="Calibri" w:cs="Calibri"/>
                <w:sz w:val="22"/>
                <w:szCs w:val="22"/>
              </w:rPr>
            </w:pPr>
          </w:p>
        </w:tc>
      </w:tr>
      <w:tr w:rsidR="00525D11" w:rsidRPr="00DD2954" w14:paraId="0B1EBDA4" w14:textId="77777777" w:rsidTr="004177B5">
        <w:trPr>
          <w:trHeight w:val="281"/>
        </w:trPr>
        <w:tc>
          <w:tcPr>
            <w:tcW w:w="662" w:type="dxa"/>
            <w:tcBorders>
              <w:top w:val="single" w:sz="4" w:space="0" w:color="auto"/>
              <w:left w:val="single" w:sz="4" w:space="0" w:color="auto"/>
              <w:bottom w:val="single" w:sz="4" w:space="0" w:color="auto"/>
              <w:right w:val="single" w:sz="4" w:space="0" w:color="auto"/>
            </w:tcBorders>
          </w:tcPr>
          <w:p w14:paraId="11266260" w14:textId="62CE410A" w:rsidR="00525D11" w:rsidRPr="00DD2954" w:rsidRDefault="002C698B" w:rsidP="00FA0AD5">
            <w:pPr>
              <w:ind w:hanging="22"/>
              <w:jc w:val="center"/>
              <w:rPr>
                <w:rFonts w:ascii="Calibri" w:hAnsi="Calibri" w:cs="Calibri"/>
                <w:sz w:val="22"/>
                <w:szCs w:val="22"/>
              </w:rPr>
            </w:pPr>
            <w:r>
              <w:rPr>
                <w:rFonts w:ascii="Calibri" w:hAnsi="Calibri" w:cs="Calibri"/>
                <w:sz w:val="22"/>
                <w:szCs w:val="22"/>
              </w:rPr>
              <w:t>8.6.</w:t>
            </w:r>
          </w:p>
        </w:tc>
        <w:tc>
          <w:tcPr>
            <w:tcW w:w="6592" w:type="dxa"/>
            <w:tcBorders>
              <w:top w:val="single" w:sz="4" w:space="0" w:color="auto"/>
              <w:left w:val="single" w:sz="4" w:space="0" w:color="auto"/>
              <w:bottom w:val="single" w:sz="4" w:space="0" w:color="auto"/>
              <w:right w:val="single" w:sz="4" w:space="0" w:color="auto"/>
            </w:tcBorders>
          </w:tcPr>
          <w:p w14:paraId="0898BDFE" w14:textId="52A24E3B" w:rsidR="00525D11" w:rsidRPr="00DD2954" w:rsidRDefault="007E4650" w:rsidP="00F47DBD">
            <w:pPr>
              <w:ind w:hanging="22"/>
              <w:jc w:val="both"/>
              <w:rPr>
                <w:rFonts w:ascii="Calibri" w:hAnsi="Calibri" w:cs="Calibri"/>
                <w:sz w:val="22"/>
                <w:szCs w:val="22"/>
              </w:rPr>
            </w:pPr>
            <w:r w:rsidRPr="007E4650">
              <w:rPr>
                <w:rFonts w:ascii="Calibri" w:hAnsi="Calibri" w:cs="Calibri"/>
                <w:sz w:val="22"/>
                <w:szCs w:val="22"/>
              </w:rPr>
              <w:t>Atsargines kopijas turi būti galima patikrinti siekiant įsitikinti, jog jos veikia ir išlaikomas įrašytos informacijos vientisumas</w:t>
            </w:r>
            <w:r w:rsidR="00F47DBD">
              <w:rPr>
                <w:rFonts w:ascii="Calibri" w:hAnsi="Calibri" w:cs="Calibri"/>
                <w:sz w:val="22"/>
                <w:szCs w:val="22"/>
              </w:rPr>
              <w:t>.</w:t>
            </w:r>
          </w:p>
        </w:tc>
        <w:tc>
          <w:tcPr>
            <w:tcW w:w="2385" w:type="dxa"/>
            <w:tcBorders>
              <w:top w:val="single" w:sz="4" w:space="0" w:color="auto"/>
              <w:left w:val="single" w:sz="4" w:space="0" w:color="auto"/>
              <w:bottom w:val="single" w:sz="4" w:space="0" w:color="auto"/>
              <w:right w:val="single" w:sz="4" w:space="0" w:color="auto"/>
            </w:tcBorders>
            <w:vAlign w:val="center"/>
          </w:tcPr>
          <w:p w14:paraId="66BD66D4" w14:textId="77777777" w:rsidR="00525D11" w:rsidRPr="00DD2954" w:rsidRDefault="00525D11" w:rsidP="00FA0AD5">
            <w:pPr>
              <w:ind w:firstLine="41"/>
              <w:jc w:val="center"/>
              <w:rPr>
                <w:rFonts w:ascii="Calibri" w:hAnsi="Calibri" w:cs="Calibri"/>
                <w:sz w:val="22"/>
                <w:szCs w:val="22"/>
              </w:rPr>
            </w:pPr>
          </w:p>
        </w:tc>
      </w:tr>
      <w:tr w:rsidR="00525D11" w:rsidRPr="00DD2954" w14:paraId="69033F25" w14:textId="77777777" w:rsidTr="004177B5">
        <w:trPr>
          <w:trHeight w:val="281"/>
        </w:trPr>
        <w:tc>
          <w:tcPr>
            <w:tcW w:w="662" w:type="dxa"/>
            <w:tcBorders>
              <w:top w:val="single" w:sz="4" w:space="0" w:color="auto"/>
              <w:left w:val="single" w:sz="4" w:space="0" w:color="auto"/>
              <w:bottom w:val="single" w:sz="4" w:space="0" w:color="auto"/>
              <w:right w:val="single" w:sz="4" w:space="0" w:color="auto"/>
            </w:tcBorders>
          </w:tcPr>
          <w:p w14:paraId="6987FD25" w14:textId="4265DE4C" w:rsidR="00525D11" w:rsidRPr="00DD2954" w:rsidRDefault="002C698B" w:rsidP="00FA0AD5">
            <w:pPr>
              <w:ind w:hanging="22"/>
              <w:jc w:val="center"/>
              <w:rPr>
                <w:rFonts w:ascii="Calibri" w:hAnsi="Calibri" w:cs="Calibri"/>
                <w:sz w:val="22"/>
                <w:szCs w:val="22"/>
              </w:rPr>
            </w:pPr>
            <w:r>
              <w:rPr>
                <w:rFonts w:ascii="Calibri" w:hAnsi="Calibri" w:cs="Calibri"/>
                <w:sz w:val="22"/>
                <w:szCs w:val="22"/>
              </w:rPr>
              <w:t>8.7.</w:t>
            </w:r>
          </w:p>
        </w:tc>
        <w:tc>
          <w:tcPr>
            <w:tcW w:w="6592" w:type="dxa"/>
            <w:tcBorders>
              <w:top w:val="single" w:sz="4" w:space="0" w:color="auto"/>
              <w:left w:val="single" w:sz="4" w:space="0" w:color="auto"/>
              <w:bottom w:val="single" w:sz="4" w:space="0" w:color="auto"/>
              <w:right w:val="single" w:sz="4" w:space="0" w:color="auto"/>
            </w:tcBorders>
          </w:tcPr>
          <w:p w14:paraId="21075ACC" w14:textId="37A00D58" w:rsidR="00525D11" w:rsidRPr="00DD2954" w:rsidRDefault="00290615" w:rsidP="00F47DBD">
            <w:pPr>
              <w:ind w:hanging="22"/>
              <w:jc w:val="both"/>
              <w:rPr>
                <w:rFonts w:ascii="Calibri" w:hAnsi="Calibri" w:cs="Calibri"/>
                <w:sz w:val="22"/>
                <w:szCs w:val="22"/>
              </w:rPr>
            </w:pPr>
            <w:r w:rsidRPr="00290615">
              <w:rPr>
                <w:rFonts w:ascii="Calibri" w:hAnsi="Calibri" w:cs="Calibri"/>
                <w:sz w:val="22"/>
                <w:szCs w:val="22"/>
              </w:rPr>
              <w:t>Tiekėjas privalo užtikrinti, kad įrangoje nebūtų jokių paslėptų savybių, kurios silpnina saugumą, įskaitant kenkėjišką programinę įrangą, neteisėtą prieigą ar kitų saugumo pažeidimų</w:t>
            </w:r>
            <w:r w:rsidR="00F47DBD">
              <w:rPr>
                <w:rFonts w:ascii="Calibri" w:hAnsi="Calibri" w:cs="Calibri"/>
                <w:sz w:val="22"/>
                <w:szCs w:val="22"/>
              </w:rPr>
              <w:t>.</w:t>
            </w:r>
          </w:p>
        </w:tc>
        <w:tc>
          <w:tcPr>
            <w:tcW w:w="2385" w:type="dxa"/>
            <w:tcBorders>
              <w:top w:val="single" w:sz="4" w:space="0" w:color="auto"/>
              <w:left w:val="single" w:sz="4" w:space="0" w:color="auto"/>
              <w:bottom w:val="single" w:sz="4" w:space="0" w:color="auto"/>
              <w:right w:val="single" w:sz="4" w:space="0" w:color="auto"/>
            </w:tcBorders>
            <w:vAlign w:val="center"/>
          </w:tcPr>
          <w:p w14:paraId="3232FC3B" w14:textId="77777777" w:rsidR="00525D11" w:rsidRPr="00DD2954" w:rsidRDefault="00525D11" w:rsidP="00FA0AD5">
            <w:pPr>
              <w:ind w:firstLine="41"/>
              <w:jc w:val="center"/>
              <w:rPr>
                <w:rFonts w:ascii="Calibri" w:hAnsi="Calibri" w:cs="Calibri"/>
                <w:sz w:val="22"/>
                <w:szCs w:val="22"/>
              </w:rPr>
            </w:pPr>
          </w:p>
        </w:tc>
      </w:tr>
      <w:tr w:rsidR="00525D11" w:rsidRPr="00DD2954" w14:paraId="24A4B161" w14:textId="77777777" w:rsidTr="004177B5">
        <w:trPr>
          <w:trHeight w:val="281"/>
        </w:trPr>
        <w:tc>
          <w:tcPr>
            <w:tcW w:w="662" w:type="dxa"/>
            <w:tcBorders>
              <w:top w:val="single" w:sz="4" w:space="0" w:color="auto"/>
              <w:left w:val="single" w:sz="4" w:space="0" w:color="auto"/>
              <w:bottom w:val="single" w:sz="4" w:space="0" w:color="auto"/>
              <w:right w:val="single" w:sz="4" w:space="0" w:color="auto"/>
            </w:tcBorders>
          </w:tcPr>
          <w:p w14:paraId="2B158713" w14:textId="3BE77CB4" w:rsidR="00525D11" w:rsidRPr="00DD2954" w:rsidRDefault="002C698B" w:rsidP="00FA0AD5">
            <w:pPr>
              <w:ind w:hanging="22"/>
              <w:jc w:val="center"/>
              <w:rPr>
                <w:rFonts w:ascii="Calibri" w:hAnsi="Calibri" w:cs="Calibri"/>
                <w:sz w:val="22"/>
                <w:szCs w:val="22"/>
              </w:rPr>
            </w:pPr>
            <w:r>
              <w:rPr>
                <w:rFonts w:ascii="Calibri" w:hAnsi="Calibri" w:cs="Calibri"/>
                <w:sz w:val="22"/>
                <w:szCs w:val="22"/>
              </w:rPr>
              <w:t>8.8.</w:t>
            </w:r>
          </w:p>
        </w:tc>
        <w:tc>
          <w:tcPr>
            <w:tcW w:w="6592" w:type="dxa"/>
            <w:tcBorders>
              <w:top w:val="single" w:sz="4" w:space="0" w:color="auto"/>
              <w:left w:val="single" w:sz="4" w:space="0" w:color="auto"/>
              <w:bottom w:val="single" w:sz="4" w:space="0" w:color="auto"/>
              <w:right w:val="single" w:sz="4" w:space="0" w:color="auto"/>
            </w:tcBorders>
          </w:tcPr>
          <w:p w14:paraId="73EB9F78" w14:textId="122CAFA1" w:rsidR="00525D11" w:rsidRPr="00DD2954" w:rsidRDefault="007F4BB8" w:rsidP="00F47DBD">
            <w:pPr>
              <w:ind w:hanging="22"/>
              <w:jc w:val="both"/>
              <w:rPr>
                <w:rFonts w:ascii="Calibri" w:hAnsi="Calibri" w:cs="Calibri"/>
                <w:sz w:val="22"/>
                <w:szCs w:val="22"/>
              </w:rPr>
            </w:pPr>
            <w:r w:rsidRPr="007F4BB8">
              <w:rPr>
                <w:rFonts w:ascii="Calibri" w:hAnsi="Calibri" w:cs="Calibri"/>
                <w:sz w:val="22"/>
                <w:szCs w:val="22"/>
              </w:rPr>
              <w:t>Tiekėjas turi pasiūlyti sprendimą, kaip apsaugoti įrangą nuo virusų ir kenkėjiškų programų</w:t>
            </w:r>
            <w:r w:rsidR="00F47DBD">
              <w:rPr>
                <w:rFonts w:ascii="Calibri" w:hAnsi="Calibri" w:cs="Calibri"/>
                <w:sz w:val="22"/>
                <w:szCs w:val="22"/>
              </w:rPr>
              <w:t>.</w:t>
            </w:r>
          </w:p>
        </w:tc>
        <w:tc>
          <w:tcPr>
            <w:tcW w:w="2385" w:type="dxa"/>
            <w:tcBorders>
              <w:top w:val="single" w:sz="4" w:space="0" w:color="auto"/>
              <w:left w:val="single" w:sz="4" w:space="0" w:color="auto"/>
              <w:bottom w:val="single" w:sz="4" w:space="0" w:color="auto"/>
              <w:right w:val="single" w:sz="4" w:space="0" w:color="auto"/>
            </w:tcBorders>
            <w:vAlign w:val="center"/>
          </w:tcPr>
          <w:p w14:paraId="3151A7F2" w14:textId="77777777" w:rsidR="00525D11" w:rsidRPr="00DD2954" w:rsidRDefault="00525D11" w:rsidP="00FA0AD5">
            <w:pPr>
              <w:ind w:firstLine="41"/>
              <w:jc w:val="center"/>
              <w:rPr>
                <w:rFonts w:ascii="Calibri" w:hAnsi="Calibri" w:cs="Calibri"/>
                <w:sz w:val="22"/>
                <w:szCs w:val="22"/>
              </w:rPr>
            </w:pPr>
          </w:p>
        </w:tc>
      </w:tr>
      <w:tr w:rsidR="00525D11" w:rsidRPr="00DD2954" w14:paraId="03CD743C" w14:textId="77777777" w:rsidTr="004177B5">
        <w:trPr>
          <w:trHeight w:val="281"/>
        </w:trPr>
        <w:tc>
          <w:tcPr>
            <w:tcW w:w="662" w:type="dxa"/>
            <w:tcBorders>
              <w:top w:val="single" w:sz="4" w:space="0" w:color="auto"/>
              <w:left w:val="single" w:sz="4" w:space="0" w:color="auto"/>
              <w:bottom w:val="single" w:sz="4" w:space="0" w:color="auto"/>
              <w:right w:val="single" w:sz="4" w:space="0" w:color="auto"/>
            </w:tcBorders>
          </w:tcPr>
          <w:p w14:paraId="543B6023" w14:textId="7C28C250" w:rsidR="00525D11" w:rsidRPr="00DD2954" w:rsidRDefault="002C698B" w:rsidP="00FA0AD5">
            <w:pPr>
              <w:ind w:hanging="22"/>
              <w:jc w:val="center"/>
              <w:rPr>
                <w:rFonts w:ascii="Calibri" w:hAnsi="Calibri" w:cs="Calibri"/>
                <w:sz w:val="22"/>
                <w:szCs w:val="22"/>
              </w:rPr>
            </w:pPr>
            <w:r>
              <w:rPr>
                <w:rFonts w:ascii="Calibri" w:hAnsi="Calibri" w:cs="Calibri"/>
                <w:sz w:val="22"/>
                <w:szCs w:val="22"/>
              </w:rPr>
              <w:t>8.9.</w:t>
            </w:r>
          </w:p>
        </w:tc>
        <w:tc>
          <w:tcPr>
            <w:tcW w:w="6592" w:type="dxa"/>
            <w:tcBorders>
              <w:top w:val="single" w:sz="4" w:space="0" w:color="auto"/>
              <w:left w:val="single" w:sz="4" w:space="0" w:color="auto"/>
              <w:bottom w:val="single" w:sz="4" w:space="0" w:color="auto"/>
              <w:right w:val="single" w:sz="4" w:space="0" w:color="auto"/>
            </w:tcBorders>
          </w:tcPr>
          <w:p w14:paraId="04E400E0" w14:textId="575A71FA" w:rsidR="00525D11" w:rsidRPr="00DD2954" w:rsidRDefault="009E2D81" w:rsidP="00F47DBD">
            <w:pPr>
              <w:ind w:hanging="22"/>
              <w:jc w:val="both"/>
              <w:rPr>
                <w:rFonts w:ascii="Calibri" w:hAnsi="Calibri" w:cs="Calibri"/>
                <w:sz w:val="22"/>
                <w:szCs w:val="22"/>
              </w:rPr>
            </w:pPr>
            <w:r w:rsidRPr="009E2D81">
              <w:rPr>
                <w:rFonts w:ascii="Calibri" w:hAnsi="Calibri" w:cs="Calibri"/>
                <w:sz w:val="22"/>
                <w:szCs w:val="22"/>
              </w:rPr>
              <w:t>Turi būti galimybė atnaujinti programinę-aparatinę įrangą, siekiant užtikrinti naujausią apsaugą nuo saugumo grėsmių</w:t>
            </w:r>
            <w:r w:rsidR="00F47DBD">
              <w:rPr>
                <w:rFonts w:ascii="Calibri" w:hAnsi="Calibri" w:cs="Calibri"/>
                <w:sz w:val="22"/>
                <w:szCs w:val="22"/>
              </w:rPr>
              <w:t>.</w:t>
            </w:r>
          </w:p>
        </w:tc>
        <w:tc>
          <w:tcPr>
            <w:tcW w:w="2385" w:type="dxa"/>
            <w:tcBorders>
              <w:top w:val="single" w:sz="4" w:space="0" w:color="auto"/>
              <w:left w:val="single" w:sz="4" w:space="0" w:color="auto"/>
              <w:bottom w:val="single" w:sz="4" w:space="0" w:color="auto"/>
              <w:right w:val="single" w:sz="4" w:space="0" w:color="auto"/>
            </w:tcBorders>
            <w:vAlign w:val="center"/>
          </w:tcPr>
          <w:p w14:paraId="3A0242E7" w14:textId="77777777" w:rsidR="00525D11" w:rsidRPr="00DD2954" w:rsidRDefault="00525D11" w:rsidP="00FA0AD5">
            <w:pPr>
              <w:ind w:firstLine="41"/>
              <w:jc w:val="center"/>
              <w:rPr>
                <w:rFonts w:ascii="Calibri" w:hAnsi="Calibri" w:cs="Calibri"/>
                <w:sz w:val="22"/>
                <w:szCs w:val="22"/>
              </w:rPr>
            </w:pPr>
          </w:p>
        </w:tc>
      </w:tr>
      <w:tr w:rsidR="00525D11" w:rsidRPr="00DD2954" w14:paraId="3D2C5985" w14:textId="77777777" w:rsidTr="004177B5">
        <w:trPr>
          <w:trHeight w:val="281"/>
        </w:trPr>
        <w:tc>
          <w:tcPr>
            <w:tcW w:w="662" w:type="dxa"/>
            <w:tcBorders>
              <w:top w:val="single" w:sz="4" w:space="0" w:color="auto"/>
              <w:left w:val="single" w:sz="4" w:space="0" w:color="auto"/>
              <w:bottom w:val="single" w:sz="4" w:space="0" w:color="auto"/>
              <w:right w:val="single" w:sz="4" w:space="0" w:color="auto"/>
            </w:tcBorders>
          </w:tcPr>
          <w:p w14:paraId="07D4BF01" w14:textId="761E87B1" w:rsidR="00525D11" w:rsidRPr="00DD2954" w:rsidRDefault="003F1800" w:rsidP="002C698B">
            <w:pPr>
              <w:ind w:right="-157"/>
              <w:rPr>
                <w:rFonts w:ascii="Calibri" w:hAnsi="Calibri" w:cs="Calibri"/>
                <w:sz w:val="22"/>
                <w:szCs w:val="22"/>
              </w:rPr>
            </w:pPr>
            <w:r>
              <w:rPr>
                <w:rFonts w:ascii="Calibri" w:hAnsi="Calibri" w:cs="Calibri"/>
                <w:sz w:val="22"/>
                <w:szCs w:val="22"/>
              </w:rPr>
              <w:t>8.10.</w:t>
            </w:r>
          </w:p>
        </w:tc>
        <w:tc>
          <w:tcPr>
            <w:tcW w:w="6592" w:type="dxa"/>
            <w:tcBorders>
              <w:top w:val="single" w:sz="4" w:space="0" w:color="auto"/>
              <w:left w:val="single" w:sz="4" w:space="0" w:color="auto"/>
              <w:bottom w:val="single" w:sz="4" w:space="0" w:color="auto"/>
              <w:right w:val="single" w:sz="4" w:space="0" w:color="auto"/>
            </w:tcBorders>
          </w:tcPr>
          <w:p w14:paraId="02E70047" w14:textId="6E0717C5" w:rsidR="00F47DBD" w:rsidRPr="00F47DBD" w:rsidRDefault="00F47DBD" w:rsidP="00F47DBD">
            <w:pPr>
              <w:ind w:hanging="22"/>
              <w:rPr>
                <w:rFonts w:ascii="Calibri" w:hAnsi="Calibri" w:cs="Calibri"/>
                <w:sz w:val="22"/>
                <w:szCs w:val="22"/>
              </w:rPr>
            </w:pPr>
            <w:r w:rsidRPr="00F47DBD">
              <w:rPr>
                <w:rFonts w:ascii="Calibri" w:hAnsi="Calibri" w:cs="Calibri"/>
                <w:sz w:val="22"/>
                <w:szCs w:val="22"/>
              </w:rPr>
              <w:t>Prieigos valdymo reikalavimai:</w:t>
            </w:r>
          </w:p>
          <w:p w14:paraId="73026700" w14:textId="77777777" w:rsidR="00F47DBD" w:rsidRPr="00F47DBD" w:rsidRDefault="00F47DBD" w:rsidP="00F47DBD">
            <w:pPr>
              <w:tabs>
                <w:tab w:val="left" w:pos="324"/>
              </w:tabs>
              <w:ind w:left="225" w:hanging="142"/>
              <w:jc w:val="both"/>
              <w:rPr>
                <w:rFonts w:ascii="Calibri" w:hAnsi="Calibri" w:cs="Calibri"/>
                <w:sz w:val="22"/>
                <w:szCs w:val="22"/>
              </w:rPr>
            </w:pPr>
            <w:r w:rsidRPr="00F47DBD">
              <w:rPr>
                <w:rFonts w:ascii="Cambria Math" w:hAnsi="Cambria Math" w:cs="Cambria Math"/>
                <w:sz w:val="22"/>
                <w:szCs w:val="22"/>
              </w:rPr>
              <w:t>‑</w:t>
            </w:r>
            <w:r w:rsidRPr="00F47DBD">
              <w:rPr>
                <w:rFonts w:ascii="Calibri" w:hAnsi="Calibri" w:cs="Calibri"/>
                <w:sz w:val="22"/>
                <w:szCs w:val="22"/>
              </w:rPr>
              <w:tab/>
              <w:t>paskyra, kuria leidžiamos administratoriaus funkcijos, turi būti iš anksto sukonfigūruota ir negali būti leidžiama keisti jos funkcijų ir galimybių,</w:t>
            </w:r>
          </w:p>
          <w:p w14:paraId="3E366895" w14:textId="77777777" w:rsidR="00F47DBD" w:rsidRPr="00F47DBD" w:rsidRDefault="00F47DBD" w:rsidP="00F47DBD">
            <w:pPr>
              <w:tabs>
                <w:tab w:val="left" w:pos="324"/>
              </w:tabs>
              <w:ind w:left="225" w:hanging="142"/>
              <w:jc w:val="both"/>
              <w:rPr>
                <w:rFonts w:ascii="Calibri" w:hAnsi="Calibri" w:cs="Calibri"/>
                <w:sz w:val="22"/>
                <w:szCs w:val="22"/>
              </w:rPr>
            </w:pPr>
            <w:r w:rsidRPr="00F47DBD">
              <w:rPr>
                <w:rFonts w:ascii="Cambria Math" w:hAnsi="Cambria Math" w:cs="Cambria Math"/>
                <w:sz w:val="22"/>
                <w:szCs w:val="22"/>
              </w:rPr>
              <w:t>‑</w:t>
            </w:r>
            <w:r w:rsidRPr="00F47DBD">
              <w:rPr>
                <w:rFonts w:ascii="Calibri" w:hAnsi="Calibri" w:cs="Calibri"/>
                <w:sz w:val="22"/>
                <w:szCs w:val="22"/>
              </w:rPr>
              <w:tab/>
              <w:t>naudotojams negali būti suteikiamos administratoriaus teisės;</w:t>
            </w:r>
          </w:p>
          <w:p w14:paraId="4856F72B" w14:textId="77777777" w:rsidR="00F47DBD" w:rsidRPr="00F47DBD" w:rsidRDefault="00F47DBD" w:rsidP="00F47DBD">
            <w:pPr>
              <w:tabs>
                <w:tab w:val="left" w:pos="324"/>
              </w:tabs>
              <w:ind w:left="225" w:hanging="142"/>
              <w:jc w:val="both"/>
              <w:rPr>
                <w:rFonts w:ascii="Calibri" w:hAnsi="Calibri" w:cs="Calibri"/>
                <w:sz w:val="22"/>
                <w:szCs w:val="22"/>
              </w:rPr>
            </w:pPr>
            <w:r w:rsidRPr="00F47DBD">
              <w:rPr>
                <w:rFonts w:ascii="Cambria Math" w:hAnsi="Cambria Math" w:cs="Cambria Math"/>
                <w:sz w:val="22"/>
                <w:szCs w:val="22"/>
              </w:rPr>
              <w:t>‑</w:t>
            </w:r>
            <w:r w:rsidRPr="00F47DBD">
              <w:rPr>
                <w:rFonts w:ascii="Calibri" w:hAnsi="Calibri" w:cs="Calibri"/>
                <w:sz w:val="22"/>
                <w:szCs w:val="22"/>
              </w:rPr>
              <w:tab/>
              <w:t>jei yra kelios naudotojų paskyros, kiekvienas naudotojas turi būti unikaliai atpažįstamas;</w:t>
            </w:r>
          </w:p>
          <w:p w14:paraId="4B54FAB2" w14:textId="77777777" w:rsidR="00F47DBD" w:rsidRPr="00F47DBD" w:rsidRDefault="00F47DBD" w:rsidP="00F47DBD">
            <w:pPr>
              <w:tabs>
                <w:tab w:val="left" w:pos="324"/>
              </w:tabs>
              <w:ind w:left="225" w:hanging="142"/>
              <w:jc w:val="both"/>
              <w:rPr>
                <w:rFonts w:ascii="Calibri" w:hAnsi="Calibri" w:cs="Calibri"/>
                <w:sz w:val="22"/>
                <w:szCs w:val="22"/>
              </w:rPr>
            </w:pPr>
            <w:r w:rsidRPr="00F47DBD">
              <w:rPr>
                <w:rFonts w:ascii="Cambria Math" w:hAnsi="Cambria Math" w:cs="Cambria Math"/>
                <w:sz w:val="22"/>
                <w:szCs w:val="22"/>
              </w:rPr>
              <w:t>‑</w:t>
            </w:r>
            <w:r w:rsidRPr="00F47DBD">
              <w:rPr>
                <w:rFonts w:ascii="Calibri" w:hAnsi="Calibri" w:cs="Calibri"/>
                <w:sz w:val="22"/>
                <w:szCs w:val="22"/>
              </w:rPr>
              <w:tab/>
              <w:t>naudotojas ir administratorius turi patvirtinti savo tapatybę slaptažodžiu;</w:t>
            </w:r>
          </w:p>
          <w:p w14:paraId="162262D9" w14:textId="77777777" w:rsidR="00F47DBD" w:rsidRPr="00F47DBD" w:rsidRDefault="00F47DBD" w:rsidP="00F47DBD">
            <w:pPr>
              <w:tabs>
                <w:tab w:val="left" w:pos="324"/>
              </w:tabs>
              <w:ind w:left="225" w:hanging="142"/>
              <w:jc w:val="both"/>
              <w:rPr>
                <w:rFonts w:ascii="Calibri" w:hAnsi="Calibri" w:cs="Calibri"/>
                <w:sz w:val="22"/>
                <w:szCs w:val="22"/>
              </w:rPr>
            </w:pPr>
            <w:r w:rsidRPr="00F47DBD">
              <w:rPr>
                <w:rFonts w:ascii="Cambria Math" w:hAnsi="Cambria Math" w:cs="Cambria Math"/>
                <w:sz w:val="22"/>
                <w:szCs w:val="22"/>
              </w:rPr>
              <w:t>‑</w:t>
            </w:r>
            <w:r w:rsidRPr="00F47DBD">
              <w:rPr>
                <w:rFonts w:ascii="Calibri" w:hAnsi="Calibri" w:cs="Calibri"/>
                <w:sz w:val="22"/>
                <w:szCs w:val="22"/>
              </w:rPr>
              <w:tab/>
              <w:t>turi būti numatytos procedūrinės priemonės, leidžiančios laiku užblokuoti arba pašalinti paskyras, kurias kibernetinio saugumo subjektas laiko nereikalingomis arba nenaudojamomis;</w:t>
            </w:r>
          </w:p>
          <w:p w14:paraId="4036CCB0" w14:textId="77777777" w:rsidR="00F47DBD" w:rsidRPr="00F47DBD" w:rsidRDefault="00F47DBD" w:rsidP="00F47DBD">
            <w:pPr>
              <w:tabs>
                <w:tab w:val="left" w:pos="324"/>
              </w:tabs>
              <w:ind w:left="225" w:hanging="142"/>
              <w:jc w:val="both"/>
              <w:rPr>
                <w:rFonts w:ascii="Calibri" w:hAnsi="Calibri" w:cs="Calibri"/>
                <w:sz w:val="22"/>
                <w:szCs w:val="22"/>
              </w:rPr>
            </w:pPr>
            <w:r w:rsidRPr="00F47DBD">
              <w:rPr>
                <w:rFonts w:ascii="Cambria Math" w:hAnsi="Cambria Math" w:cs="Cambria Math"/>
                <w:sz w:val="22"/>
                <w:szCs w:val="22"/>
              </w:rPr>
              <w:t>‑</w:t>
            </w:r>
            <w:r w:rsidRPr="00F47DBD">
              <w:rPr>
                <w:rFonts w:ascii="Calibri" w:hAnsi="Calibri" w:cs="Calibri"/>
                <w:sz w:val="22"/>
                <w:szCs w:val="22"/>
              </w:rPr>
              <w:tab/>
              <w:t>baigus darbą arba išėjus iš darbo vietos, tinklai ir informacinės sistemos turi būti atjungti, o ekrano užsklanda su slaptažodžiu turi būti aktyvuota;</w:t>
            </w:r>
          </w:p>
          <w:p w14:paraId="11575C13" w14:textId="77777777" w:rsidR="00F47DBD" w:rsidRPr="00F47DBD" w:rsidRDefault="00F47DBD" w:rsidP="00F47DBD">
            <w:pPr>
              <w:tabs>
                <w:tab w:val="left" w:pos="324"/>
              </w:tabs>
              <w:ind w:left="225" w:hanging="142"/>
              <w:jc w:val="both"/>
              <w:rPr>
                <w:rFonts w:ascii="Calibri" w:hAnsi="Calibri" w:cs="Calibri"/>
                <w:sz w:val="22"/>
                <w:szCs w:val="22"/>
              </w:rPr>
            </w:pPr>
            <w:r w:rsidRPr="00F47DBD">
              <w:rPr>
                <w:rFonts w:ascii="Cambria Math" w:hAnsi="Cambria Math" w:cs="Cambria Math"/>
                <w:sz w:val="22"/>
                <w:szCs w:val="22"/>
              </w:rPr>
              <w:t>‑</w:t>
            </w:r>
            <w:r w:rsidRPr="00F47DBD">
              <w:rPr>
                <w:rFonts w:ascii="Calibri" w:hAnsi="Calibri" w:cs="Calibri"/>
                <w:sz w:val="22"/>
                <w:szCs w:val="22"/>
              </w:rPr>
              <w:tab/>
              <w:t>slaptažodis turi būti tvarkomas pagal Pirkėjo procedūrą;</w:t>
            </w:r>
          </w:p>
          <w:p w14:paraId="5F73FA1A" w14:textId="77777777" w:rsidR="00F47DBD" w:rsidRPr="00F47DBD" w:rsidRDefault="00F47DBD" w:rsidP="00F47DBD">
            <w:pPr>
              <w:tabs>
                <w:tab w:val="left" w:pos="324"/>
              </w:tabs>
              <w:ind w:left="225" w:hanging="142"/>
              <w:jc w:val="both"/>
              <w:rPr>
                <w:rFonts w:ascii="Calibri" w:hAnsi="Calibri" w:cs="Calibri"/>
                <w:sz w:val="22"/>
                <w:szCs w:val="22"/>
              </w:rPr>
            </w:pPr>
            <w:r w:rsidRPr="00F47DBD">
              <w:rPr>
                <w:rFonts w:ascii="Cambria Math" w:hAnsi="Cambria Math" w:cs="Cambria Math"/>
                <w:sz w:val="22"/>
                <w:szCs w:val="22"/>
              </w:rPr>
              <w:lastRenderedPageBreak/>
              <w:t>‑</w:t>
            </w:r>
            <w:r w:rsidRPr="00F47DBD">
              <w:rPr>
                <w:rFonts w:ascii="Calibri" w:hAnsi="Calibri" w:cs="Calibri"/>
                <w:sz w:val="22"/>
                <w:szCs w:val="22"/>
              </w:rPr>
              <w:tab/>
              <w:t>neoperacinėms (t. y. administratoriaus ir prižiūrėtojo) prieigos paskyroms nustatomas maksimalus bandymų prisijungti prie įrangos skaičius – ne daugiau kaip 5 kartus iš eilės, po to prisijungimo prie įrangos paskyra blokuojama, o atblokuoti galima tik po bent 15 minučių, siekiant apsaugoti nuo brutalios jėgos atakų;</w:t>
            </w:r>
          </w:p>
          <w:p w14:paraId="7F4E8FEF" w14:textId="77777777" w:rsidR="00F47DBD" w:rsidRPr="00F47DBD" w:rsidRDefault="00F47DBD" w:rsidP="00F47DBD">
            <w:pPr>
              <w:tabs>
                <w:tab w:val="left" w:pos="324"/>
              </w:tabs>
              <w:ind w:left="225" w:hanging="142"/>
              <w:jc w:val="both"/>
              <w:rPr>
                <w:rFonts w:ascii="Calibri" w:hAnsi="Calibri" w:cs="Calibri"/>
                <w:sz w:val="22"/>
                <w:szCs w:val="22"/>
              </w:rPr>
            </w:pPr>
            <w:r w:rsidRPr="00F47DBD">
              <w:rPr>
                <w:rFonts w:ascii="Cambria Math" w:hAnsi="Cambria Math" w:cs="Cambria Math"/>
                <w:sz w:val="22"/>
                <w:szCs w:val="22"/>
              </w:rPr>
              <w:t>‑</w:t>
            </w:r>
            <w:r w:rsidRPr="00F47DBD">
              <w:rPr>
                <w:rFonts w:ascii="Calibri" w:hAnsi="Calibri" w:cs="Calibri"/>
                <w:sz w:val="22"/>
                <w:szCs w:val="22"/>
              </w:rPr>
              <w:tab/>
              <w:t>naudotojo slaptažodis turi būti sudarytas iš bent 12 simbolių, išskyrus skrydžių vadovo darbo pozicijas;</w:t>
            </w:r>
          </w:p>
          <w:p w14:paraId="03F4B186" w14:textId="77777777" w:rsidR="00F47DBD" w:rsidRPr="00F47DBD" w:rsidRDefault="00F47DBD" w:rsidP="00F47DBD">
            <w:pPr>
              <w:tabs>
                <w:tab w:val="left" w:pos="324"/>
              </w:tabs>
              <w:ind w:left="225" w:hanging="142"/>
              <w:jc w:val="both"/>
              <w:rPr>
                <w:rFonts w:ascii="Calibri" w:hAnsi="Calibri" w:cs="Calibri"/>
                <w:sz w:val="22"/>
                <w:szCs w:val="22"/>
              </w:rPr>
            </w:pPr>
            <w:r w:rsidRPr="00F47DBD">
              <w:rPr>
                <w:rFonts w:ascii="Cambria Math" w:hAnsi="Cambria Math" w:cs="Cambria Math"/>
                <w:sz w:val="22"/>
                <w:szCs w:val="22"/>
              </w:rPr>
              <w:t>‑</w:t>
            </w:r>
            <w:r w:rsidRPr="00F47DBD">
              <w:rPr>
                <w:rFonts w:ascii="Calibri" w:hAnsi="Calibri" w:cs="Calibri"/>
                <w:sz w:val="22"/>
                <w:szCs w:val="22"/>
              </w:rPr>
              <w:tab/>
              <w:t>naudotojo slaptažodis neturi turėti jokių specialių istorijos taisyklių ir gali būti tvarkomas pagal procedūrą;</w:t>
            </w:r>
          </w:p>
          <w:p w14:paraId="5D4B1228" w14:textId="77777777" w:rsidR="00F47DBD" w:rsidRPr="00F47DBD" w:rsidRDefault="00F47DBD" w:rsidP="00F47DBD">
            <w:pPr>
              <w:tabs>
                <w:tab w:val="left" w:pos="324"/>
              </w:tabs>
              <w:ind w:left="225" w:hanging="142"/>
              <w:jc w:val="both"/>
              <w:rPr>
                <w:rFonts w:ascii="Calibri" w:hAnsi="Calibri" w:cs="Calibri"/>
                <w:sz w:val="22"/>
                <w:szCs w:val="22"/>
              </w:rPr>
            </w:pPr>
            <w:r w:rsidRPr="00F47DBD">
              <w:rPr>
                <w:rFonts w:ascii="Cambria Math" w:hAnsi="Cambria Math" w:cs="Cambria Math"/>
                <w:sz w:val="22"/>
                <w:szCs w:val="22"/>
              </w:rPr>
              <w:t>‑</w:t>
            </w:r>
            <w:r w:rsidRPr="00F47DBD">
              <w:rPr>
                <w:rFonts w:ascii="Calibri" w:hAnsi="Calibri" w:cs="Calibri"/>
                <w:sz w:val="22"/>
                <w:szCs w:val="22"/>
              </w:rPr>
              <w:tab/>
              <w:t>naudotojas turi turėti galimybę bet kada pakeisti slaptažodį;</w:t>
            </w:r>
          </w:p>
          <w:p w14:paraId="24047661" w14:textId="77777777" w:rsidR="00F47DBD" w:rsidRPr="00F47DBD" w:rsidRDefault="00F47DBD" w:rsidP="00F47DBD">
            <w:pPr>
              <w:tabs>
                <w:tab w:val="left" w:pos="324"/>
              </w:tabs>
              <w:ind w:left="225" w:hanging="142"/>
              <w:jc w:val="both"/>
              <w:rPr>
                <w:rFonts w:ascii="Calibri" w:hAnsi="Calibri" w:cs="Calibri"/>
                <w:sz w:val="22"/>
                <w:szCs w:val="22"/>
              </w:rPr>
            </w:pPr>
            <w:r w:rsidRPr="00F47DBD">
              <w:rPr>
                <w:rFonts w:ascii="Cambria Math" w:hAnsi="Cambria Math" w:cs="Cambria Math"/>
                <w:sz w:val="22"/>
                <w:szCs w:val="22"/>
              </w:rPr>
              <w:t>‑</w:t>
            </w:r>
            <w:r w:rsidRPr="00F47DBD">
              <w:rPr>
                <w:rFonts w:ascii="Calibri" w:hAnsi="Calibri" w:cs="Calibri"/>
                <w:sz w:val="22"/>
                <w:szCs w:val="22"/>
              </w:rPr>
              <w:tab/>
              <w:t>administratoriaus slaptažodis turi būti sudarytas iš bent 12 simbolių, o reikalavimai administratoriaus slaptažodžiams turi būti valdomi pagal procedūrą;</w:t>
            </w:r>
          </w:p>
          <w:p w14:paraId="07B0314E" w14:textId="5A3E25A7" w:rsidR="00525D11" w:rsidRPr="00DD2954" w:rsidRDefault="00F47DBD" w:rsidP="00F47DBD">
            <w:pPr>
              <w:tabs>
                <w:tab w:val="left" w:pos="324"/>
              </w:tabs>
              <w:ind w:left="225" w:hanging="142"/>
              <w:jc w:val="both"/>
              <w:rPr>
                <w:rFonts w:ascii="Calibri" w:hAnsi="Calibri" w:cs="Calibri"/>
                <w:sz w:val="22"/>
                <w:szCs w:val="22"/>
              </w:rPr>
            </w:pPr>
            <w:r w:rsidRPr="00F47DBD">
              <w:rPr>
                <w:rFonts w:ascii="Cambria Math" w:hAnsi="Cambria Math" w:cs="Cambria Math"/>
                <w:sz w:val="22"/>
                <w:szCs w:val="22"/>
              </w:rPr>
              <w:t>‑</w:t>
            </w:r>
            <w:r w:rsidRPr="00F47DBD">
              <w:rPr>
                <w:rFonts w:ascii="Calibri" w:hAnsi="Calibri" w:cs="Calibri"/>
                <w:sz w:val="22"/>
                <w:szCs w:val="22"/>
              </w:rPr>
              <w:tab/>
              <w:t>administratoriaus slaptažodis neturi turėti jokių specialių istorijos taisyklių ir gali būti valdomas pagal procedūrą.</w:t>
            </w:r>
          </w:p>
        </w:tc>
        <w:tc>
          <w:tcPr>
            <w:tcW w:w="2385" w:type="dxa"/>
            <w:tcBorders>
              <w:top w:val="single" w:sz="4" w:space="0" w:color="auto"/>
              <w:left w:val="single" w:sz="4" w:space="0" w:color="auto"/>
              <w:bottom w:val="single" w:sz="4" w:space="0" w:color="auto"/>
              <w:right w:val="single" w:sz="4" w:space="0" w:color="auto"/>
            </w:tcBorders>
            <w:vAlign w:val="center"/>
          </w:tcPr>
          <w:p w14:paraId="0D6029B2" w14:textId="77777777" w:rsidR="00525D11" w:rsidRPr="00DD2954" w:rsidRDefault="00525D11" w:rsidP="00FA0AD5">
            <w:pPr>
              <w:ind w:firstLine="41"/>
              <w:jc w:val="center"/>
              <w:rPr>
                <w:rFonts w:ascii="Calibri" w:hAnsi="Calibri" w:cs="Calibri"/>
                <w:sz w:val="22"/>
                <w:szCs w:val="22"/>
              </w:rPr>
            </w:pPr>
          </w:p>
        </w:tc>
      </w:tr>
    </w:tbl>
    <w:p w14:paraId="051DF0E5" w14:textId="5961AE1C" w:rsidR="00A71517" w:rsidRDefault="00A71517" w:rsidP="00DD2954">
      <w:pPr>
        <w:spacing w:before="60" w:after="60"/>
        <w:jc w:val="center"/>
        <w:rPr>
          <w:rFonts w:asciiTheme="minorHAnsi" w:hAnsiTheme="minorHAnsi"/>
          <w:sz w:val="22"/>
          <w:szCs w:val="22"/>
        </w:rPr>
      </w:pPr>
    </w:p>
    <w:p w14:paraId="37E7064F" w14:textId="77777777" w:rsidR="00DD2954" w:rsidRPr="00AD1476" w:rsidRDefault="00DD2954" w:rsidP="004B240B">
      <w:pPr>
        <w:pStyle w:val="Heading1"/>
        <w:numPr>
          <w:ilvl w:val="0"/>
          <w:numId w:val="61"/>
        </w:numPr>
        <w:tabs>
          <w:tab w:val="left" w:pos="142"/>
        </w:tabs>
        <w:spacing w:before="60" w:after="60"/>
        <w:jc w:val="center"/>
        <w:rPr>
          <w:rFonts w:ascii="Calibri" w:hAnsi="Calibri" w:cs="Calibri"/>
          <w:b/>
          <w:bCs/>
          <w:sz w:val="22"/>
          <w:szCs w:val="22"/>
        </w:rPr>
      </w:pPr>
      <w:r w:rsidRPr="00AD1476">
        <w:rPr>
          <w:rFonts w:ascii="Calibri" w:hAnsi="Calibri" w:cs="Calibri"/>
          <w:b/>
          <w:bCs/>
          <w:sz w:val="22"/>
          <w:szCs w:val="22"/>
        </w:rPr>
        <w:t>PASIŪLYMO GALIOJIMO TERMINAS</w:t>
      </w:r>
    </w:p>
    <w:p w14:paraId="34E9E5E2" w14:textId="77777777" w:rsidR="00DD2954" w:rsidRPr="00AD1476" w:rsidRDefault="00DD2954" w:rsidP="00104276">
      <w:pPr>
        <w:pStyle w:val="ListParagraph"/>
        <w:tabs>
          <w:tab w:val="left" w:pos="567"/>
        </w:tabs>
        <w:spacing w:after="60"/>
        <w:ind w:left="0"/>
        <w:rPr>
          <w:rFonts w:ascii="Calibri" w:hAnsi="Calibri" w:cs="Calibri"/>
          <w:iCs/>
          <w:sz w:val="22"/>
          <w:szCs w:val="22"/>
        </w:rPr>
      </w:pPr>
      <w:r w:rsidRPr="00AD1476">
        <w:rPr>
          <w:rFonts w:ascii="Calibri" w:hAnsi="Calibri" w:cs="Calibri"/>
          <w:sz w:val="22"/>
          <w:szCs w:val="22"/>
        </w:rPr>
        <w:t xml:space="preserve">Pasiūlymas galioja </w:t>
      </w:r>
      <w:r w:rsidRPr="00AD1476">
        <w:rPr>
          <w:rFonts w:ascii="Calibri" w:hAnsi="Calibri" w:cs="Calibri"/>
          <w:bCs/>
          <w:sz w:val="22"/>
          <w:szCs w:val="22"/>
        </w:rPr>
        <w:t xml:space="preserve">90 kalendorinių dienų </w:t>
      </w:r>
      <w:r w:rsidRPr="00AD1476">
        <w:rPr>
          <w:rFonts w:ascii="Calibri" w:hAnsi="Calibri" w:cs="Calibri"/>
          <w:sz w:val="22"/>
          <w:szCs w:val="22"/>
        </w:rPr>
        <w:t>kalendorinių dienų nuo pirminių/ galutinių pasiūlymų pateikimo termino pabaigos</w:t>
      </w:r>
      <w:r w:rsidRPr="00AD1476">
        <w:rPr>
          <w:rFonts w:ascii="Calibri" w:hAnsi="Calibri" w:cs="Calibri"/>
          <w:iCs/>
          <w:sz w:val="22"/>
          <w:szCs w:val="22"/>
        </w:rPr>
        <w:t>.</w:t>
      </w:r>
    </w:p>
    <w:p w14:paraId="0C24D922" w14:textId="77777777" w:rsidR="00DD2954" w:rsidRPr="00AD1476" w:rsidRDefault="00DD2954" w:rsidP="00104276">
      <w:pPr>
        <w:pStyle w:val="ListParagraph"/>
        <w:tabs>
          <w:tab w:val="left" w:pos="567"/>
        </w:tabs>
        <w:spacing w:after="60"/>
        <w:ind w:left="0"/>
        <w:rPr>
          <w:rFonts w:ascii="Calibri" w:hAnsi="Calibri" w:cs="Calibri"/>
          <w:sz w:val="22"/>
          <w:szCs w:val="22"/>
        </w:rPr>
      </w:pPr>
    </w:p>
    <w:p w14:paraId="7CAAB282" w14:textId="77777777" w:rsidR="00DD2954" w:rsidRPr="00AD1476" w:rsidRDefault="00DD2954" w:rsidP="000C2873">
      <w:pPr>
        <w:pStyle w:val="ListParagraph"/>
        <w:numPr>
          <w:ilvl w:val="0"/>
          <w:numId w:val="61"/>
        </w:numPr>
        <w:tabs>
          <w:tab w:val="left" w:pos="142"/>
          <w:tab w:val="left" w:pos="284"/>
        </w:tabs>
        <w:autoSpaceDE w:val="0"/>
        <w:autoSpaceDN w:val="0"/>
        <w:adjustRightInd w:val="0"/>
        <w:spacing w:after="60"/>
        <w:ind w:left="0" w:firstLine="0"/>
        <w:jc w:val="center"/>
        <w:rPr>
          <w:rFonts w:ascii="Calibri" w:hAnsi="Calibri" w:cs="Calibri"/>
          <w:sz w:val="22"/>
          <w:szCs w:val="22"/>
        </w:rPr>
      </w:pPr>
      <w:r w:rsidRPr="00AD1476">
        <w:rPr>
          <w:rFonts w:ascii="Calibri" w:hAnsi="Calibri" w:cs="Calibri"/>
          <w:b/>
          <w:bCs/>
          <w:sz w:val="22"/>
          <w:szCs w:val="22"/>
        </w:rPr>
        <w:t>KONFIDENCIALI INFORMACIJA</w:t>
      </w:r>
    </w:p>
    <w:p w14:paraId="3B8F182B" w14:textId="77777777" w:rsidR="00DD2954" w:rsidRPr="00AD1476" w:rsidRDefault="00DD2954" w:rsidP="00104276">
      <w:pPr>
        <w:tabs>
          <w:tab w:val="left" w:pos="567"/>
        </w:tabs>
        <w:autoSpaceDE w:val="0"/>
        <w:autoSpaceDN w:val="0"/>
        <w:adjustRightInd w:val="0"/>
        <w:spacing w:before="60" w:after="60"/>
        <w:jc w:val="both"/>
        <w:rPr>
          <w:rFonts w:ascii="Calibri" w:hAnsi="Calibri" w:cs="Calibri"/>
          <w:sz w:val="22"/>
          <w:szCs w:val="22"/>
        </w:rPr>
      </w:pPr>
      <w:r w:rsidRPr="00AD1476">
        <w:rPr>
          <w:rFonts w:ascii="Calibri" w:hAnsi="Calibri" w:cs="Calibri"/>
          <w:sz w:val="22"/>
          <w:szCs w:val="22"/>
        </w:rPr>
        <w:t xml:space="preserve">Lentelėje žemiau pateikiama informacija apie Pasiūlyme nurodytos informacijos konfidencialumą. Tuo atveju, jei lentelė ar jos dalis nėra užpildoma, laikoma, kad visa Pasiūlymo informacija arba atitinkama jos dalis nėra laikoma konfidencialia. </w:t>
      </w:r>
    </w:p>
    <w:p w14:paraId="7B9EF5AC" w14:textId="77777777" w:rsidR="00DD2954" w:rsidRDefault="00DD2954" w:rsidP="00104276">
      <w:pPr>
        <w:autoSpaceDE w:val="0"/>
        <w:autoSpaceDN w:val="0"/>
        <w:adjustRightInd w:val="0"/>
        <w:spacing w:before="60" w:after="60"/>
        <w:jc w:val="both"/>
        <w:rPr>
          <w:rFonts w:ascii="Calibri" w:hAnsi="Calibri" w:cs="Calibri"/>
          <w:sz w:val="22"/>
          <w:szCs w:val="22"/>
        </w:rPr>
      </w:pPr>
      <w:r w:rsidRPr="00AD1476">
        <w:rPr>
          <w:rFonts w:ascii="Calibri" w:hAnsi="Calibri" w:cs="Calibri"/>
          <w:sz w:val="22"/>
          <w:szCs w:val="22"/>
        </w:rPr>
        <w:t>Konfidencialia negali būti laikoma informacija, kuri atitinka VPĮ 20 straipsnio 2 dalyje / PĮ 32 straipsnio 2 dalyje nustatytus požymius ir sąlygas</w:t>
      </w:r>
      <w:r w:rsidRPr="00AD1476">
        <w:rPr>
          <w:rFonts w:ascii="Calibri" w:hAnsi="Calibri" w:cs="Calibri"/>
          <w:sz w:val="22"/>
          <w:szCs w:val="22"/>
          <w:u w:val="single"/>
        </w:rPr>
        <w:t>, todėl ši informacija bus viešinama VPĮ numatyta tvarka, nepriklausomai nuo to, ar ši informacija bus nurodyta kaip konfidenciali.</w:t>
      </w:r>
      <w:r w:rsidRPr="00AD1476">
        <w:rPr>
          <w:rFonts w:ascii="Calibri" w:hAnsi="Calibri" w:cs="Calibri"/>
          <w:sz w:val="22"/>
          <w:szCs w:val="22"/>
        </w:rPr>
        <w:t xml:space="preserve"> Pirkėjui kilus abejonių dėl Pasiūlyme nurodytos informacijos konfidencialumo, jis  kreipiasi į tiekėją su prašymu įrodyti, kodėl nurodyta informacija yra konfidenciali. Per Pirkėjo nurodytą terminą (kuris negali būti trumpesnis kaip 3 darbo dienos) tiekėjui nepateikus tokių įrodymų arba pateikus netinkamus įrodymus, laikoma, kad tokia Pasiūlyme nurodyta informacija yra nekonfidenciali. </w:t>
      </w:r>
    </w:p>
    <w:p w14:paraId="37379357" w14:textId="77777777" w:rsidR="00FA77C8" w:rsidRDefault="00FA77C8" w:rsidP="00DD2954">
      <w:pPr>
        <w:autoSpaceDE w:val="0"/>
        <w:autoSpaceDN w:val="0"/>
        <w:adjustRightInd w:val="0"/>
        <w:spacing w:before="60" w:after="60"/>
        <w:ind w:left="-142"/>
        <w:jc w:val="both"/>
        <w:rPr>
          <w:rFonts w:ascii="Calibri" w:hAnsi="Calibri" w:cs="Calibri"/>
          <w:sz w:val="22"/>
          <w:szCs w:val="22"/>
        </w:rPr>
      </w:pPr>
    </w:p>
    <w:tbl>
      <w:tblPr>
        <w:tblStyle w:val="TableGrid"/>
        <w:tblW w:w="5002" w:type="pct"/>
        <w:tblInd w:w="-5" w:type="dxa"/>
        <w:tblLook w:val="04A0" w:firstRow="1" w:lastRow="0" w:firstColumn="1" w:lastColumn="0" w:noHBand="0" w:noVBand="1"/>
      </w:tblPr>
      <w:tblGrid>
        <w:gridCol w:w="495"/>
        <w:gridCol w:w="7272"/>
        <w:gridCol w:w="1865"/>
      </w:tblGrid>
      <w:tr w:rsidR="00FA77C8" w:rsidRPr="009364FA" w14:paraId="53ADDDE2" w14:textId="77777777" w:rsidTr="00104276">
        <w:tc>
          <w:tcPr>
            <w:tcW w:w="25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7B47526" w14:textId="77777777" w:rsidR="00FA77C8" w:rsidRPr="00A71517" w:rsidRDefault="00FA77C8" w:rsidP="00FA0AD5">
            <w:pPr>
              <w:spacing w:before="0"/>
              <w:jc w:val="center"/>
              <w:rPr>
                <w:rFonts w:asciiTheme="minorHAnsi" w:hAnsiTheme="minorHAnsi"/>
                <w:bCs/>
                <w:sz w:val="22"/>
                <w:szCs w:val="22"/>
              </w:rPr>
            </w:pPr>
            <w:r w:rsidRPr="00A71517">
              <w:rPr>
                <w:rFonts w:asciiTheme="minorHAnsi" w:hAnsiTheme="minorHAnsi"/>
                <w:bCs/>
                <w:sz w:val="22"/>
                <w:szCs w:val="22"/>
              </w:rPr>
              <w:t>Eil. Nr.</w:t>
            </w:r>
          </w:p>
        </w:tc>
        <w:tc>
          <w:tcPr>
            <w:tcW w:w="377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0FEF32B" w14:textId="77777777" w:rsidR="00FA77C8" w:rsidRPr="00A71517" w:rsidRDefault="00FA77C8" w:rsidP="00FA0AD5">
            <w:pPr>
              <w:spacing w:before="0"/>
              <w:jc w:val="center"/>
              <w:rPr>
                <w:rFonts w:asciiTheme="minorHAnsi" w:hAnsiTheme="minorHAnsi"/>
                <w:bCs/>
                <w:sz w:val="22"/>
                <w:szCs w:val="22"/>
              </w:rPr>
            </w:pPr>
            <w:r w:rsidRPr="00A71517">
              <w:rPr>
                <w:rFonts w:asciiTheme="minorHAnsi" w:hAnsiTheme="minorHAnsi"/>
                <w:bCs/>
                <w:sz w:val="22"/>
                <w:szCs w:val="22"/>
              </w:rPr>
              <w:t>Užpildytos formos ir kita pateikiama informacija</w:t>
            </w:r>
            <w:r w:rsidRPr="00A71517">
              <w:rPr>
                <w:rStyle w:val="FootnoteReference"/>
                <w:rFonts w:asciiTheme="minorHAnsi" w:hAnsiTheme="minorHAnsi"/>
                <w:bCs/>
                <w:sz w:val="22"/>
                <w:szCs w:val="22"/>
              </w:rPr>
              <w:footnoteReference w:id="1"/>
            </w:r>
          </w:p>
        </w:tc>
        <w:tc>
          <w:tcPr>
            <w:tcW w:w="96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FC39396" w14:textId="77777777" w:rsidR="00FA77C8" w:rsidRPr="00A71517" w:rsidRDefault="00FA77C8" w:rsidP="00FA0AD5">
            <w:pPr>
              <w:spacing w:before="0"/>
              <w:jc w:val="center"/>
              <w:rPr>
                <w:rFonts w:asciiTheme="minorHAnsi" w:hAnsiTheme="minorHAnsi"/>
                <w:bCs/>
                <w:sz w:val="22"/>
                <w:szCs w:val="22"/>
              </w:rPr>
            </w:pPr>
            <w:r w:rsidRPr="00A71517">
              <w:rPr>
                <w:rFonts w:asciiTheme="minorHAnsi" w:hAnsiTheme="minorHAnsi"/>
                <w:bCs/>
                <w:sz w:val="22"/>
                <w:szCs w:val="22"/>
              </w:rPr>
              <w:t>Ar dokumentas konfidencialus?</w:t>
            </w:r>
          </w:p>
          <w:p w14:paraId="4D01A899" w14:textId="77777777" w:rsidR="00FA77C8" w:rsidRPr="00A71517" w:rsidRDefault="00FA77C8" w:rsidP="00FA0AD5">
            <w:pPr>
              <w:spacing w:before="0"/>
              <w:jc w:val="center"/>
              <w:rPr>
                <w:rFonts w:asciiTheme="minorHAnsi" w:hAnsiTheme="minorHAnsi"/>
                <w:bCs/>
                <w:sz w:val="22"/>
                <w:szCs w:val="22"/>
              </w:rPr>
            </w:pPr>
            <w:r w:rsidRPr="00A71517">
              <w:rPr>
                <w:rFonts w:asciiTheme="minorHAnsi" w:hAnsiTheme="minorHAnsi"/>
                <w:bCs/>
                <w:sz w:val="22"/>
                <w:szCs w:val="22"/>
              </w:rPr>
              <w:t>(Taip / Ne)</w:t>
            </w:r>
          </w:p>
        </w:tc>
      </w:tr>
      <w:tr w:rsidR="00FA77C8" w:rsidRPr="009364FA" w14:paraId="22717817" w14:textId="77777777" w:rsidTr="00104276">
        <w:trPr>
          <w:trHeight w:val="266"/>
        </w:trPr>
        <w:tc>
          <w:tcPr>
            <w:tcW w:w="257" w:type="pct"/>
            <w:tcBorders>
              <w:top w:val="single" w:sz="4" w:space="0" w:color="000000"/>
              <w:left w:val="single" w:sz="4" w:space="0" w:color="000000"/>
              <w:bottom w:val="single" w:sz="4" w:space="0" w:color="000000"/>
              <w:right w:val="single" w:sz="4" w:space="0" w:color="000000"/>
            </w:tcBorders>
            <w:vAlign w:val="center"/>
          </w:tcPr>
          <w:p w14:paraId="5025FAF2" w14:textId="77777777" w:rsidR="00FA77C8" w:rsidRPr="009364FA" w:rsidRDefault="00FA77C8" w:rsidP="00FA0AD5">
            <w:pPr>
              <w:pStyle w:val="ListParagraph"/>
              <w:numPr>
                <w:ilvl w:val="0"/>
                <w:numId w:val="4"/>
              </w:numPr>
              <w:spacing w:before="0" w:after="0"/>
              <w:ind w:left="0" w:firstLine="0"/>
              <w:contextualSpacing w:val="0"/>
              <w:jc w:val="center"/>
              <w:rPr>
                <w:rFonts w:asciiTheme="minorHAnsi" w:hAnsiTheme="minorHAnsi"/>
                <w:sz w:val="22"/>
                <w:szCs w:val="22"/>
              </w:rPr>
            </w:pPr>
          </w:p>
        </w:tc>
        <w:tc>
          <w:tcPr>
            <w:tcW w:w="3775" w:type="pct"/>
            <w:tcBorders>
              <w:top w:val="single" w:sz="4" w:space="0" w:color="000000"/>
              <w:left w:val="single" w:sz="4" w:space="0" w:color="000000"/>
              <w:bottom w:val="single" w:sz="4" w:space="0" w:color="000000"/>
              <w:right w:val="single" w:sz="4" w:space="0" w:color="000000"/>
            </w:tcBorders>
            <w:hideMark/>
          </w:tcPr>
          <w:p w14:paraId="5C18F991" w14:textId="5E9C2A66" w:rsidR="00FA77C8" w:rsidRPr="009364FA" w:rsidRDefault="00FA77C8" w:rsidP="00FA0AD5">
            <w:pPr>
              <w:pStyle w:val="Standard1"/>
              <w:spacing w:before="0"/>
              <w:rPr>
                <w:rFonts w:asciiTheme="minorHAnsi" w:hAnsiTheme="minorHAnsi"/>
                <w:sz w:val="22"/>
                <w:szCs w:val="22"/>
                <w:lang w:val="lt-LT"/>
              </w:rPr>
            </w:pPr>
            <w:r w:rsidRPr="009364FA">
              <w:rPr>
                <w:rFonts w:asciiTheme="minorHAnsi" w:hAnsiTheme="minorHAnsi"/>
                <w:sz w:val="22"/>
                <w:szCs w:val="22"/>
                <w:lang w:val="lt-LT"/>
              </w:rPr>
              <w:t xml:space="preserve">Pasiūlymo forma </w:t>
            </w:r>
            <w:r w:rsidR="00C93791" w:rsidRPr="00C93791">
              <w:rPr>
                <w:rFonts w:asciiTheme="minorHAnsi" w:hAnsiTheme="minorHAnsi"/>
                <w:sz w:val="22"/>
                <w:szCs w:val="22"/>
                <w:lang w:val="lt-LT"/>
              </w:rPr>
              <w:t>(išskyrus Galutinio pasiūlymo bendrą kainą, kuri bet kokiu atveju negali būti laikoma konfidencialia informacija)</w:t>
            </w:r>
          </w:p>
        </w:tc>
        <w:tc>
          <w:tcPr>
            <w:tcW w:w="968" w:type="pct"/>
            <w:tcBorders>
              <w:top w:val="single" w:sz="4" w:space="0" w:color="000000"/>
              <w:left w:val="single" w:sz="4" w:space="0" w:color="000000"/>
              <w:bottom w:val="single" w:sz="4" w:space="0" w:color="000000"/>
              <w:right w:val="single" w:sz="4" w:space="0" w:color="000000"/>
            </w:tcBorders>
            <w:vAlign w:val="center"/>
          </w:tcPr>
          <w:p w14:paraId="452B1FD8" w14:textId="77777777" w:rsidR="00FA77C8" w:rsidRPr="009364FA" w:rsidRDefault="00FA77C8" w:rsidP="00FA0AD5">
            <w:pPr>
              <w:spacing w:before="0"/>
              <w:jc w:val="center"/>
              <w:rPr>
                <w:rFonts w:asciiTheme="minorHAnsi" w:hAnsiTheme="minorHAnsi"/>
                <w:sz w:val="22"/>
                <w:szCs w:val="22"/>
              </w:rPr>
            </w:pPr>
          </w:p>
        </w:tc>
      </w:tr>
      <w:tr w:rsidR="00FA77C8" w:rsidRPr="009364FA" w14:paraId="46B58605" w14:textId="77777777" w:rsidTr="00104276">
        <w:tc>
          <w:tcPr>
            <w:tcW w:w="257" w:type="pct"/>
            <w:tcBorders>
              <w:top w:val="single" w:sz="4" w:space="0" w:color="000000"/>
              <w:left w:val="single" w:sz="4" w:space="0" w:color="000000"/>
              <w:bottom w:val="single" w:sz="4" w:space="0" w:color="000000"/>
              <w:right w:val="single" w:sz="4" w:space="0" w:color="000000"/>
            </w:tcBorders>
            <w:vAlign w:val="center"/>
          </w:tcPr>
          <w:p w14:paraId="290AB819" w14:textId="77777777" w:rsidR="00FA77C8" w:rsidRPr="009364FA" w:rsidRDefault="00FA77C8" w:rsidP="00FA0AD5">
            <w:pPr>
              <w:pStyle w:val="ListParagraph"/>
              <w:numPr>
                <w:ilvl w:val="0"/>
                <w:numId w:val="4"/>
              </w:numPr>
              <w:spacing w:before="0" w:after="0"/>
              <w:ind w:left="0" w:firstLine="0"/>
              <w:contextualSpacing w:val="0"/>
              <w:jc w:val="center"/>
              <w:rPr>
                <w:rFonts w:asciiTheme="minorHAnsi" w:hAnsiTheme="minorHAnsi"/>
                <w:sz w:val="22"/>
                <w:szCs w:val="22"/>
              </w:rPr>
            </w:pPr>
          </w:p>
        </w:tc>
        <w:tc>
          <w:tcPr>
            <w:tcW w:w="3775" w:type="pct"/>
            <w:tcBorders>
              <w:top w:val="single" w:sz="4" w:space="0" w:color="000000"/>
              <w:left w:val="single" w:sz="4" w:space="0" w:color="000000"/>
              <w:bottom w:val="single" w:sz="4" w:space="0" w:color="000000"/>
              <w:right w:val="single" w:sz="4" w:space="0" w:color="000000"/>
            </w:tcBorders>
          </w:tcPr>
          <w:p w14:paraId="1B455C78" w14:textId="77777777" w:rsidR="00FA77C8" w:rsidRPr="009364FA" w:rsidRDefault="00FA77C8" w:rsidP="00FA0AD5">
            <w:pPr>
              <w:pStyle w:val="Standard1"/>
              <w:spacing w:before="0"/>
              <w:rPr>
                <w:rFonts w:asciiTheme="minorHAnsi" w:hAnsiTheme="minorHAnsi"/>
                <w:sz w:val="22"/>
                <w:szCs w:val="22"/>
                <w:lang w:val="lt-LT"/>
              </w:rPr>
            </w:pPr>
            <w:r w:rsidRPr="009364FA">
              <w:rPr>
                <w:rFonts w:asciiTheme="minorHAnsi" w:hAnsiTheme="minorHAnsi"/>
                <w:sz w:val="22"/>
                <w:szCs w:val="22"/>
              </w:rPr>
              <w:t>Rašytinis įgaliojimas arba kitas dokumentas, suteikiantis teisę pasirašyti Pasiūlymą (jei taikoma)</w:t>
            </w:r>
          </w:p>
        </w:tc>
        <w:tc>
          <w:tcPr>
            <w:tcW w:w="968" w:type="pct"/>
            <w:tcBorders>
              <w:top w:val="single" w:sz="4" w:space="0" w:color="000000"/>
              <w:left w:val="single" w:sz="4" w:space="0" w:color="000000"/>
              <w:bottom w:val="single" w:sz="4" w:space="0" w:color="000000"/>
              <w:right w:val="single" w:sz="4" w:space="0" w:color="000000"/>
            </w:tcBorders>
            <w:vAlign w:val="center"/>
          </w:tcPr>
          <w:p w14:paraId="4EF922B6" w14:textId="77777777" w:rsidR="00FA77C8" w:rsidRPr="009364FA" w:rsidRDefault="00FA77C8" w:rsidP="00FA0AD5">
            <w:pPr>
              <w:spacing w:before="0"/>
              <w:jc w:val="center"/>
              <w:rPr>
                <w:rFonts w:asciiTheme="minorHAnsi" w:hAnsiTheme="minorHAnsi"/>
                <w:sz w:val="22"/>
                <w:szCs w:val="22"/>
              </w:rPr>
            </w:pPr>
          </w:p>
        </w:tc>
      </w:tr>
      <w:tr w:rsidR="00FA77C8" w:rsidRPr="009364FA" w14:paraId="3AD5E534" w14:textId="77777777" w:rsidTr="00F36085">
        <w:tc>
          <w:tcPr>
            <w:tcW w:w="257" w:type="pct"/>
            <w:tcBorders>
              <w:top w:val="single" w:sz="4" w:space="0" w:color="000000"/>
              <w:left w:val="single" w:sz="4" w:space="0" w:color="000000"/>
              <w:bottom w:val="single" w:sz="4" w:space="0" w:color="000000"/>
              <w:right w:val="single" w:sz="4" w:space="0" w:color="000000"/>
            </w:tcBorders>
            <w:vAlign w:val="center"/>
          </w:tcPr>
          <w:p w14:paraId="3CE348DB" w14:textId="77777777" w:rsidR="00FA77C8" w:rsidRPr="009364FA" w:rsidRDefault="00FA77C8" w:rsidP="00FA0AD5">
            <w:pPr>
              <w:pStyle w:val="ListParagraph"/>
              <w:numPr>
                <w:ilvl w:val="0"/>
                <w:numId w:val="4"/>
              </w:numPr>
              <w:spacing w:before="0" w:after="0"/>
              <w:ind w:left="0" w:firstLine="0"/>
              <w:contextualSpacing w:val="0"/>
              <w:jc w:val="center"/>
              <w:rPr>
                <w:rFonts w:asciiTheme="minorHAnsi" w:hAnsiTheme="minorHAnsi"/>
                <w:sz w:val="22"/>
                <w:szCs w:val="22"/>
              </w:rPr>
            </w:pPr>
          </w:p>
        </w:tc>
        <w:tc>
          <w:tcPr>
            <w:tcW w:w="3775" w:type="pct"/>
            <w:tcBorders>
              <w:top w:val="single" w:sz="4" w:space="0" w:color="000000"/>
              <w:left w:val="single" w:sz="4" w:space="0" w:color="000000"/>
              <w:bottom w:val="single" w:sz="4" w:space="0" w:color="000000"/>
              <w:right w:val="single" w:sz="4" w:space="0" w:color="000000"/>
            </w:tcBorders>
            <w:vAlign w:val="center"/>
          </w:tcPr>
          <w:p w14:paraId="766EC7A2" w14:textId="714E606D" w:rsidR="00FA77C8" w:rsidRPr="009364FA" w:rsidRDefault="00E83884" w:rsidP="00FA0AD5">
            <w:pPr>
              <w:spacing w:before="0"/>
              <w:rPr>
                <w:rFonts w:asciiTheme="minorHAnsi" w:hAnsiTheme="minorHAnsi"/>
                <w:sz w:val="22"/>
                <w:szCs w:val="22"/>
              </w:rPr>
            </w:pPr>
            <w:r>
              <w:rPr>
                <w:rFonts w:asciiTheme="minorHAnsi" w:hAnsiTheme="minorHAnsi"/>
                <w:sz w:val="22"/>
                <w:szCs w:val="22"/>
              </w:rPr>
              <w:t>Technin</w:t>
            </w:r>
            <w:r w:rsidR="00E76232">
              <w:rPr>
                <w:rFonts w:asciiTheme="minorHAnsi" w:hAnsiTheme="minorHAnsi"/>
                <w:sz w:val="22"/>
                <w:szCs w:val="22"/>
              </w:rPr>
              <w:t>ė dokumentacija</w:t>
            </w:r>
          </w:p>
        </w:tc>
        <w:tc>
          <w:tcPr>
            <w:tcW w:w="968" w:type="pct"/>
            <w:tcBorders>
              <w:top w:val="single" w:sz="4" w:space="0" w:color="000000"/>
              <w:left w:val="single" w:sz="4" w:space="0" w:color="000000"/>
              <w:bottom w:val="single" w:sz="4" w:space="0" w:color="000000"/>
              <w:right w:val="single" w:sz="4" w:space="0" w:color="000000"/>
            </w:tcBorders>
          </w:tcPr>
          <w:p w14:paraId="12ED7609" w14:textId="77777777" w:rsidR="00FA77C8" w:rsidRPr="009364FA" w:rsidRDefault="00FA77C8" w:rsidP="00FA0AD5">
            <w:pPr>
              <w:spacing w:before="0"/>
              <w:jc w:val="center"/>
              <w:rPr>
                <w:rFonts w:asciiTheme="minorHAnsi" w:hAnsiTheme="minorHAnsi"/>
                <w:sz w:val="22"/>
                <w:szCs w:val="22"/>
              </w:rPr>
            </w:pPr>
          </w:p>
        </w:tc>
      </w:tr>
    </w:tbl>
    <w:p w14:paraId="449DBE5C" w14:textId="77777777" w:rsidR="00DD2954" w:rsidRDefault="00DD2954" w:rsidP="00FA77C8">
      <w:pPr>
        <w:spacing w:before="120" w:after="100"/>
        <w:jc w:val="both"/>
        <w:rPr>
          <w:rStyle w:val="FontStyle15"/>
          <w:rFonts w:ascii="Calibri" w:hAnsi="Calibri" w:cs="Calibri"/>
          <w:sz w:val="22"/>
          <w:szCs w:val="22"/>
        </w:rPr>
      </w:pPr>
      <w:r w:rsidRPr="00AD1476">
        <w:rPr>
          <w:rStyle w:val="FontStyle15"/>
          <w:rFonts w:ascii="Calibri" w:hAnsi="Calibri" w:cs="Calibri"/>
          <w:sz w:val="22"/>
          <w:szCs w:val="22"/>
        </w:rPr>
        <w:t xml:space="preserve">Pasirašydamas šį Pasiūlymą, tvirtintu visų kartu su Pasiūlymu pateikiamų dokumentų tikrumą. </w:t>
      </w:r>
    </w:p>
    <w:p w14:paraId="53D29F84" w14:textId="77777777" w:rsidR="00FA77C8" w:rsidRPr="00AD1476" w:rsidRDefault="00FA77C8" w:rsidP="00FA77C8">
      <w:pPr>
        <w:spacing w:before="120" w:after="100"/>
        <w:jc w:val="both"/>
        <w:rPr>
          <w:rFonts w:ascii="Calibri" w:hAnsi="Calibri" w:cs="Calibri"/>
          <w:sz w:val="22"/>
          <w:szCs w:val="22"/>
        </w:rPr>
      </w:pPr>
    </w:p>
    <w:p w14:paraId="729CBA57" w14:textId="77777777" w:rsidR="00DD2954" w:rsidRPr="00AD1476" w:rsidRDefault="00DD2954" w:rsidP="00DD2954">
      <w:pPr>
        <w:spacing w:before="60" w:after="60"/>
        <w:jc w:val="center"/>
        <w:rPr>
          <w:rFonts w:ascii="Calibri" w:hAnsi="Calibri" w:cs="Calibri"/>
          <w:sz w:val="22"/>
          <w:szCs w:val="22"/>
        </w:rPr>
      </w:pPr>
      <w:r w:rsidRPr="00AD1476">
        <w:rPr>
          <w:rFonts w:ascii="Calibri" w:hAnsi="Calibri" w:cs="Calibri"/>
          <w:sz w:val="22"/>
          <w:szCs w:val="22"/>
        </w:rPr>
        <w:t>______________________________________________________</w:t>
      </w:r>
    </w:p>
    <w:p w14:paraId="01A5A388" w14:textId="43911841" w:rsidR="00DD2954" w:rsidRPr="00A0705E" w:rsidRDefault="00DD2954" w:rsidP="00DD2954">
      <w:pPr>
        <w:spacing w:before="60" w:after="60"/>
        <w:jc w:val="center"/>
        <w:rPr>
          <w:rFonts w:ascii="Calibri" w:hAnsi="Calibri" w:cs="Calibri"/>
          <w:sz w:val="20"/>
          <w:szCs w:val="20"/>
        </w:rPr>
      </w:pPr>
      <w:r w:rsidRPr="00A0705E">
        <w:rPr>
          <w:rFonts w:ascii="Calibri" w:hAnsi="Calibri" w:cs="Calibri"/>
          <w:sz w:val="20"/>
          <w:szCs w:val="20"/>
        </w:rPr>
        <w:t>(Tiekėjo arba jo įgalioto asmens vardas, pavardė, parašas)</w:t>
      </w:r>
      <w:r w:rsidR="00FA77C8" w:rsidRPr="00A0705E">
        <w:rPr>
          <w:rStyle w:val="FootnoteReference"/>
          <w:rFonts w:asciiTheme="minorHAnsi" w:hAnsiTheme="minorHAnsi"/>
          <w:sz w:val="20"/>
          <w:szCs w:val="20"/>
        </w:rPr>
        <w:t xml:space="preserve"> </w:t>
      </w:r>
      <w:r w:rsidR="00FA77C8" w:rsidRPr="00A0705E">
        <w:rPr>
          <w:rStyle w:val="FootnoteReference"/>
          <w:rFonts w:asciiTheme="minorHAnsi" w:hAnsiTheme="minorHAnsi"/>
          <w:sz w:val="20"/>
          <w:szCs w:val="20"/>
        </w:rPr>
        <w:footnoteReference w:id="2"/>
      </w:r>
    </w:p>
    <w:p w14:paraId="4A7F38B3" w14:textId="77777777" w:rsidR="00DD2954" w:rsidRPr="00AD1476" w:rsidRDefault="00DD2954" w:rsidP="00DD2954">
      <w:pPr>
        <w:rPr>
          <w:rFonts w:ascii="Calibri" w:hAnsi="Calibri" w:cs="Calibri"/>
          <w:sz w:val="22"/>
          <w:szCs w:val="22"/>
        </w:rPr>
      </w:pPr>
    </w:p>
    <w:sectPr w:rsidR="00DD2954" w:rsidRPr="00AD1476" w:rsidSect="00FA77C8">
      <w:pgSz w:w="11906" w:h="16838"/>
      <w:pgMar w:top="851"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DDDFF" w14:textId="77777777" w:rsidR="00F04A84" w:rsidRDefault="00F04A84" w:rsidP="00B97F44">
      <w:r>
        <w:separator/>
      </w:r>
    </w:p>
  </w:endnote>
  <w:endnote w:type="continuationSeparator" w:id="0">
    <w:p w14:paraId="14939A9E" w14:textId="77777777" w:rsidR="00F04A84" w:rsidRDefault="00F04A84" w:rsidP="00B9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BoldItalic">
    <w:altName w:val="Calibri"/>
    <w:panose1 w:val="00000000000000000000"/>
    <w:charset w:val="00"/>
    <w:family w:val="swiss"/>
    <w:notTrueType/>
    <w:pitch w:val="default"/>
    <w:sig w:usb0="00000007" w:usb1="00000000" w:usb2="00000000" w:usb3="00000000" w:csb0="00000003"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4C1B" w14:textId="77777777" w:rsidR="00F04A84" w:rsidRDefault="00F04A84" w:rsidP="00B97F44">
      <w:r>
        <w:separator/>
      </w:r>
    </w:p>
  </w:footnote>
  <w:footnote w:type="continuationSeparator" w:id="0">
    <w:p w14:paraId="2DBB5E4C" w14:textId="77777777" w:rsidR="00F04A84" w:rsidRDefault="00F04A84" w:rsidP="00B97F44">
      <w:r>
        <w:continuationSeparator/>
      </w:r>
    </w:p>
  </w:footnote>
  <w:footnote w:id="1">
    <w:p w14:paraId="0D12F47F" w14:textId="77777777" w:rsidR="00FA77C8" w:rsidRPr="00BF4F27" w:rsidRDefault="00FA77C8" w:rsidP="00FA77C8">
      <w:pPr>
        <w:pStyle w:val="FootnoteText"/>
        <w:jc w:val="both"/>
        <w:rPr>
          <w:rFonts w:asciiTheme="minorHAnsi" w:hAnsiTheme="minorHAnsi" w:cstheme="minorHAnsi"/>
          <w:sz w:val="18"/>
          <w:szCs w:val="18"/>
        </w:rPr>
      </w:pPr>
      <w:r w:rsidRPr="00BF4F27">
        <w:rPr>
          <w:rStyle w:val="FootnoteReference"/>
          <w:rFonts w:asciiTheme="minorHAnsi" w:hAnsiTheme="minorHAnsi" w:cstheme="minorHAnsi"/>
          <w:sz w:val="18"/>
          <w:szCs w:val="18"/>
        </w:rPr>
        <w:footnoteRef/>
      </w:r>
      <w:r w:rsidRPr="00BF4F27">
        <w:rPr>
          <w:rFonts w:asciiTheme="minorHAnsi" w:hAnsiTheme="minorHAnsi" w:cstheme="minorHAnsi"/>
          <w:sz w:val="18"/>
          <w:szCs w:val="18"/>
        </w:rPr>
        <w:t xml:space="preserve"> Atskiri dokumentai ar šiuose dokumentuose pateikiama informacija gali būti nurodoma atskirose eilutėse, atsižvelgiant į informacijos konfidencialumą.</w:t>
      </w:r>
      <w:r>
        <w:rPr>
          <w:rFonts w:asciiTheme="minorHAnsi" w:hAnsiTheme="minorHAnsi" w:cstheme="minorHAnsi"/>
          <w:sz w:val="18"/>
          <w:szCs w:val="18"/>
        </w:rPr>
        <w:t xml:space="preserve"> Sąrašas nėra baigtinis.</w:t>
      </w:r>
    </w:p>
  </w:footnote>
  <w:footnote w:id="2">
    <w:p w14:paraId="4582C9ED" w14:textId="77777777" w:rsidR="00FA77C8" w:rsidRDefault="00FA77C8" w:rsidP="00FA77C8">
      <w:pPr>
        <w:pStyle w:val="FootnoteText"/>
        <w:jc w:val="both"/>
        <w:rPr>
          <w:rFonts w:asciiTheme="minorHAnsi" w:hAnsiTheme="minorHAnsi" w:cstheme="minorHAnsi"/>
          <w:sz w:val="18"/>
          <w:szCs w:val="18"/>
        </w:rPr>
      </w:pPr>
      <w:r w:rsidRPr="00BF4F27">
        <w:rPr>
          <w:rStyle w:val="FootnoteReference"/>
          <w:rFonts w:asciiTheme="minorHAnsi" w:hAnsiTheme="minorHAnsi" w:cstheme="minorHAnsi"/>
          <w:sz w:val="18"/>
          <w:szCs w:val="18"/>
        </w:rPr>
        <w:footnoteRef/>
      </w:r>
      <w:r w:rsidRPr="00BF4F27">
        <w:rPr>
          <w:rFonts w:asciiTheme="minorHAnsi" w:hAnsiTheme="minorHAnsi" w:cstheme="minorHAnsi"/>
          <w:sz w:val="18"/>
          <w:szCs w:val="18"/>
        </w:rPr>
        <w:t xml:space="preserve"> </w:t>
      </w:r>
      <w:r w:rsidRPr="00BF4F27">
        <w:rPr>
          <w:rFonts w:asciiTheme="minorHAnsi" w:hAnsiTheme="minorHAnsi" w:cstheme="minorHAnsi"/>
          <w:sz w:val="18"/>
          <w:szCs w:val="18"/>
        </w:rPr>
        <w:t>Jei Pasiūlymą Pirkimui pasirašo vadovo įgaliotas asmuo, prie Pasiūlymo turi būti pridėtas rašytinis įgaliojimas arba kitas dokumentas, suteikiantis parašo teisę.</w:t>
      </w:r>
    </w:p>
    <w:p w14:paraId="45896915" w14:textId="77777777" w:rsidR="00FA77C8" w:rsidRPr="001D3070" w:rsidRDefault="00FA77C8" w:rsidP="00FA77C8">
      <w:pPr>
        <w:pStyle w:val="FootnoteText"/>
        <w:jc w:val="both"/>
        <w:rPr>
          <w:rFonts w:asciiTheme="minorHAnsi" w:hAnsiTheme="minorHAnsi"/>
          <w:sz w:val="22"/>
          <w:szCs w:val="2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D3E59"/>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1" w15:restartNumberingAfterBreak="0">
    <w:nsid w:val="088F12F7"/>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 w15:restartNumberingAfterBreak="0">
    <w:nsid w:val="09830B5C"/>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3" w15:restartNumberingAfterBreak="0">
    <w:nsid w:val="0BCC4730"/>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4" w15:restartNumberingAfterBreak="0">
    <w:nsid w:val="0C2048E3"/>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5" w15:restartNumberingAfterBreak="0">
    <w:nsid w:val="0D9416B5"/>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6" w15:restartNumberingAfterBreak="0">
    <w:nsid w:val="15A76C6D"/>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7" w15:restartNumberingAfterBreak="0">
    <w:nsid w:val="15B45946"/>
    <w:multiLevelType w:val="multilevel"/>
    <w:tmpl w:val="45F67B60"/>
    <w:lvl w:ilvl="0">
      <w:start w:val="1"/>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72A644C"/>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9"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D6A1427"/>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11" w15:restartNumberingAfterBreak="0">
    <w:nsid w:val="1E1131DC"/>
    <w:multiLevelType w:val="hybridMultilevel"/>
    <w:tmpl w:val="FFFFFFFF"/>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hint="default"/>
      </w:rPr>
    </w:lvl>
    <w:lvl w:ilvl="8" w:tplc="04270005">
      <w:start w:val="1"/>
      <w:numFmt w:val="bullet"/>
      <w:lvlText w:val=""/>
      <w:lvlJc w:val="left"/>
      <w:pPr>
        <w:ind w:left="6120" w:hanging="360"/>
      </w:pPr>
      <w:rPr>
        <w:rFonts w:ascii="Wingdings" w:hAnsi="Wingdings" w:hint="default"/>
      </w:rPr>
    </w:lvl>
  </w:abstractNum>
  <w:abstractNum w:abstractNumId="12" w15:restartNumberingAfterBreak="0">
    <w:nsid w:val="1F512D2F"/>
    <w:multiLevelType w:val="hybridMultilevel"/>
    <w:tmpl w:val="FFFFFFFF"/>
    <w:lvl w:ilvl="0" w:tplc="E3F281C6">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1E30C2"/>
    <w:multiLevelType w:val="hybridMultilevel"/>
    <w:tmpl w:val="FFFFFFFF"/>
    <w:lvl w:ilvl="0" w:tplc="B74C6506">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3059D2"/>
    <w:multiLevelType w:val="hybridMultilevel"/>
    <w:tmpl w:val="E4BCB6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1CC59F5"/>
    <w:multiLevelType w:val="hybridMultilevel"/>
    <w:tmpl w:val="33B057C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3D146F1"/>
    <w:multiLevelType w:val="hybridMultilevel"/>
    <w:tmpl w:val="7A847CE2"/>
    <w:lvl w:ilvl="0" w:tplc="B7EC5534">
      <w:start w:val="5"/>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4A86E07"/>
    <w:multiLevelType w:val="hybridMultilevel"/>
    <w:tmpl w:val="48C8AE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60C547A"/>
    <w:multiLevelType w:val="hybridMultilevel"/>
    <w:tmpl w:val="7A963336"/>
    <w:lvl w:ilvl="0" w:tplc="FFFFFFFF">
      <w:start w:val="1"/>
      <w:numFmt w:val="lowerLetter"/>
      <w:lvlText w:val="%1)"/>
      <w:lvlJc w:val="left"/>
      <w:pPr>
        <w:ind w:left="762" w:hanging="360"/>
      </w:pPr>
      <w:rPr>
        <w:rFonts w:hint="default"/>
      </w:rPr>
    </w:lvl>
    <w:lvl w:ilvl="1" w:tplc="FFFFFFFF" w:tentative="1">
      <w:start w:val="1"/>
      <w:numFmt w:val="bullet"/>
      <w:lvlText w:val="o"/>
      <w:lvlJc w:val="left"/>
      <w:pPr>
        <w:ind w:left="1482" w:hanging="360"/>
      </w:pPr>
      <w:rPr>
        <w:rFonts w:ascii="Courier New" w:hAnsi="Courier New" w:cs="Courier New"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19" w15:restartNumberingAfterBreak="0">
    <w:nsid w:val="2A78068D"/>
    <w:multiLevelType w:val="multilevel"/>
    <w:tmpl w:val="457630AC"/>
    <w:lvl w:ilvl="0">
      <w:start w:val="5"/>
      <w:numFmt w:val="decimal"/>
      <w:lvlText w:val="%1."/>
      <w:lvlJc w:val="left"/>
      <w:pPr>
        <w:ind w:left="720" w:hanging="360"/>
      </w:pPr>
      <w:rPr>
        <w:rFonts w:hint="default"/>
        <w:b/>
      </w:rPr>
    </w:lvl>
    <w:lvl w:ilvl="1">
      <w:start w:val="1"/>
      <w:numFmt w:val="decimal"/>
      <w:isLgl/>
      <w:lvlText w:val="%1.%2."/>
      <w:lvlJc w:val="left"/>
      <w:pPr>
        <w:ind w:left="1080" w:hanging="360"/>
      </w:pPr>
      <w:rPr>
        <w:rFonts w:ascii="Calibri" w:hAnsi="Calibri" w:cs="Calibri" w:hint="default"/>
        <w:b w:val="0"/>
        <w:sz w:val="22"/>
        <w:szCs w:val="22"/>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0" w15:restartNumberingAfterBreak="0">
    <w:nsid w:val="2A926A46"/>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1" w15:restartNumberingAfterBreak="0">
    <w:nsid w:val="2CBD01DE"/>
    <w:multiLevelType w:val="hybridMultilevel"/>
    <w:tmpl w:val="7BF6039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E9719D4"/>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3" w15:restartNumberingAfterBreak="0">
    <w:nsid w:val="2EA5229D"/>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4" w15:restartNumberingAfterBreak="0">
    <w:nsid w:val="30044E20"/>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5" w15:restartNumberingAfterBreak="0">
    <w:nsid w:val="31321040"/>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6" w15:restartNumberingAfterBreak="0">
    <w:nsid w:val="316E7746"/>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7" w15:restartNumberingAfterBreak="0">
    <w:nsid w:val="31CE7885"/>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8" w15:restartNumberingAfterBreak="0">
    <w:nsid w:val="35233E60"/>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9" w15:restartNumberingAfterBreak="0">
    <w:nsid w:val="3DD14B93"/>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30" w15:restartNumberingAfterBreak="0">
    <w:nsid w:val="3F4863DD"/>
    <w:multiLevelType w:val="multilevel"/>
    <w:tmpl w:val="AECC7D5E"/>
    <w:lvl w:ilvl="0">
      <w:start w:val="7"/>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401362DB"/>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32" w15:restartNumberingAfterBreak="0">
    <w:nsid w:val="44DC5EF4"/>
    <w:multiLevelType w:val="hybridMultilevel"/>
    <w:tmpl w:val="DB3051D2"/>
    <w:lvl w:ilvl="0" w:tplc="516C024E">
      <w:start w:val="2"/>
      <w:numFmt w:val="bullet"/>
      <w:lvlText w:val="-"/>
      <w:lvlJc w:val="left"/>
      <w:pPr>
        <w:ind w:left="1080" w:hanging="720"/>
      </w:pPr>
      <w:rPr>
        <w:rFonts w:ascii="Times New Roman" w:eastAsia="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71B24A8"/>
    <w:multiLevelType w:val="multilevel"/>
    <w:tmpl w:val="68AAB950"/>
    <w:lvl w:ilvl="0">
      <w:start w:val="1"/>
      <w:numFmt w:val="decimal"/>
      <w:lvlText w:val="%1."/>
      <w:lvlJc w:val="left"/>
      <w:pPr>
        <w:ind w:left="4188"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4" w15:restartNumberingAfterBreak="0">
    <w:nsid w:val="48C5629E"/>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35" w15:restartNumberingAfterBreak="0">
    <w:nsid w:val="4B0F3EF6"/>
    <w:multiLevelType w:val="hybridMultilevel"/>
    <w:tmpl w:val="1812E994"/>
    <w:lvl w:ilvl="0" w:tplc="316C6318">
      <w:start w:val="4"/>
      <w:numFmt w:val="bullet"/>
      <w:lvlText w:val=""/>
      <w:lvlJc w:val="left"/>
      <w:pPr>
        <w:ind w:left="720" w:hanging="360"/>
      </w:pPr>
      <w:rPr>
        <w:rFonts w:ascii="Symbol" w:eastAsia="Times New Roman"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B245E0F"/>
    <w:multiLevelType w:val="multilevel"/>
    <w:tmpl w:val="4FFAA85A"/>
    <w:lvl w:ilvl="0">
      <w:start w:val="4"/>
      <w:numFmt w:val="decimal"/>
      <w:lvlText w:val="%1."/>
      <w:lvlJc w:val="left"/>
      <w:pPr>
        <w:ind w:left="720" w:hanging="360"/>
      </w:pPr>
      <w:rPr>
        <w:rFonts w:hint="default"/>
      </w:rPr>
    </w:lvl>
    <w:lvl w:ilvl="1">
      <w:start w:val="2"/>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CE83445"/>
    <w:multiLevelType w:val="multilevel"/>
    <w:tmpl w:val="26BA1112"/>
    <w:lvl w:ilvl="0">
      <w:start w:val="4"/>
      <w:numFmt w:val="decimal"/>
      <w:lvlText w:val="%1."/>
      <w:lvlJc w:val="left"/>
      <w:pPr>
        <w:ind w:left="2062" w:hanging="360"/>
      </w:pPr>
      <w:rPr>
        <w:rFonts w:hint="default"/>
        <w:b/>
      </w:rPr>
    </w:lvl>
    <w:lvl w:ilvl="1">
      <w:start w:val="1"/>
      <w:numFmt w:val="decimal"/>
      <w:isLgl/>
      <w:lvlText w:val="%1.%2."/>
      <w:lvlJc w:val="left"/>
      <w:pPr>
        <w:ind w:left="1080" w:hanging="720"/>
      </w:pPr>
      <w:rPr>
        <w:rFonts w:ascii="Calibri" w:hAnsi="Calibri" w:cs="Calibr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4D52182E"/>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39" w15:restartNumberingAfterBreak="0">
    <w:nsid w:val="518058BA"/>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40" w15:restartNumberingAfterBreak="0">
    <w:nsid w:val="561238F0"/>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41" w15:restartNumberingAfterBreak="0">
    <w:nsid w:val="5687416D"/>
    <w:multiLevelType w:val="multilevel"/>
    <w:tmpl w:val="655E3CB6"/>
    <w:lvl w:ilvl="0">
      <w:start w:val="3"/>
      <w:numFmt w:val="decimal"/>
      <w:lvlText w:val="%1."/>
      <w:lvlJc w:val="left"/>
      <w:pPr>
        <w:ind w:left="1607" w:hanging="360"/>
      </w:pPr>
      <w:rPr>
        <w:rFonts w:hint="default"/>
      </w:rPr>
    </w:lvl>
    <w:lvl w:ilvl="1">
      <w:start w:val="1"/>
      <w:numFmt w:val="decimal"/>
      <w:isLgl/>
      <w:lvlText w:val="%1.%2."/>
      <w:lvlJc w:val="left"/>
      <w:pPr>
        <w:ind w:left="1967" w:hanging="360"/>
      </w:pPr>
      <w:rPr>
        <w:rFonts w:hint="default"/>
      </w:rPr>
    </w:lvl>
    <w:lvl w:ilvl="2">
      <w:start w:val="1"/>
      <w:numFmt w:val="decimal"/>
      <w:isLgl/>
      <w:lvlText w:val="%1.%2.%3."/>
      <w:lvlJc w:val="left"/>
      <w:pPr>
        <w:ind w:left="2687" w:hanging="720"/>
      </w:pPr>
      <w:rPr>
        <w:rFonts w:hint="default"/>
      </w:rPr>
    </w:lvl>
    <w:lvl w:ilvl="3">
      <w:start w:val="1"/>
      <w:numFmt w:val="decimal"/>
      <w:isLgl/>
      <w:lvlText w:val="%1.%2.%3.%4."/>
      <w:lvlJc w:val="left"/>
      <w:pPr>
        <w:ind w:left="3047" w:hanging="720"/>
      </w:pPr>
      <w:rPr>
        <w:rFonts w:hint="default"/>
      </w:rPr>
    </w:lvl>
    <w:lvl w:ilvl="4">
      <w:start w:val="1"/>
      <w:numFmt w:val="decimal"/>
      <w:isLgl/>
      <w:lvlText w:val="%1.%2.%3.%4.%5."/>
      <w:lvlJc w:val="left"/>
      <w:pPr>
        <w:ind w:left="3767" w:hanging="1080"/>
      </w:pPr>
      <w:rPr>
        <w:rFonts w:hint="default"/>
      </w:rPr>
    </w:lvl>
    <w:lvl w:ilvl="5">
      <w:start w:val="1"/>
      <w:numFmt w:val="decimal"/>
      <w:isLgl/>
      <w:lvlText w:val="%1.%2.%3.%4.%5.%6."/>
      <w:lvlJc w:val="left"/>
      <w:pPr>
        <w:ind w:left="4127" w:hanging="1080"/>
      </w:pPr>
      <w:rPr>
        <w:rFonts w:hint="default"/>
      </w:rPr>
    </w:lvl>
    <w:lvl w:ilvl="6">
      <w:start w:val="1"/>
      <w:numFmt w:val="decimal"/>
      <w:isLgl/>
      <w:lvlText w:val="%1.%2.%3.%4.%5.%6.%7."/>
      <w:lvlJc w:val="left"/>
      <w:pPr>
        <w:ind w:left="4847" w:hanging="1440"/>
      </w:pPr>
      <w:rPr>
        <w:rFonts w:hint="default"/>
      </w:rPr>
    </w:lvl>
    <w:lvl w:ilvl="7">
      <w:start w:val="1"/>
      <w:numFmt w:val="decimal"/>
      <w:isLgl/>
      <w:lvlText w:val="%1.%2.%3.%4.%5.%6.%7.%8."/>
      <w:lvlJc w:val="left"/>
      <w:pPr>
        <w:ind w:left="5207" w:hanging="1440"/>
      </w:pPr>
      <w:rPr>
        <w:rFonts w:hint="default"/>
      </w:rPr>
    </w:lvl>
    <w:lvl w:ilvl="8">
      <w:start w:val="1"/>
      <w:numFmt w:val="decimal"/>
      <w:isLgl/>
      <w:lvlText w:val="%1.%2.%3.%4.%5.%6.%7.%8.%9."/>
      <w:lvlJc w:val="left"/>
      <w:pPr>
        <w:ind w:left="5927" w:hanging="1800"/>
      </w:pPr>
      <w:rPr>
        <w:rFonts w:hint="default"/>
      </w:rPr>
    </w:lvl>
  </w:abstractNum>
  <w:abstractNum w:abstractNumId="42" w15:restartNumberingAfterBreak="0">
    <w:nsid w:val="58CE11F0"/>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43" w15:restartNumberingAfterBreak="0">
    <w:nsid w:val="59AC5370"/>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44" w15:restartNumberingAfterBreak="0">
    <w:nsid w:val="5C34102B"/>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45" w15:restartNumberingAfterBreak="0">
    <w:nsid w:val="5CC671D0"/>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46" w15:restartNumberingAfterBreak="0">
    <w:nsid w:val="5CDD4F8F"/>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47" w15:restartNumberingAfterBreak="0">
    <w:nsid w:val="5CE80AFD"/>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48"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9" w15:restartNumberingAfterBreak="0">
    <w:nsid w:val="60F84F96"/>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50" w15:restartNumberingAfterBreak="0">
    <w:nsid w:val="613A3292"/>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51" w15:restartNumberingAfterBreak="0">
    <w:nsid w:val="64BF4AD2"/>
    <w:multiLevelType w:val="hybridMultilevel"/>
    <w:tmpl w:val="FCC269D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64DA4EC7"/>
    <w:multiLevelType w:val="multilevel"/>
    <w:tmpl w:val="B958077E"/>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15:restartNumberingAfterBreak="0">
    <w:nsid w:val="64DB6C46"/>
    <w:multiLevelType w:val="hybridMultilevel"/>
    <w:tmpl w:val="94E822DC"/>
    <w:lvl w:ilvl="0" w:tplc="DB9CB044">
      <w:start w:val="25"/>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4" w15:restartNumberingAfterBreak="0">
    <w:nsid w:val="67014F70"/>
    <w:multiLevelType w:val="hybridMultilevel"/>
    <w:tmpl w:val="C58C2F48"/>
    <w:lvl w:ilvl="0" w:tplc="68A861E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8CD49A4"/>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56" w15:restartNumberingAfterBreak="0">
    <w:nsid w:val="6E5F1446"/>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57" w15:restartNumberingAfterBreak="0">
    <w:nsid w:val="735A1247"/>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8" w15:restartNumberingAfterBreak="0">
    <w:nsid w:val="742A2EE4"/>
    <w:multiLevelType w:val="hybridMultilevel"/>
    <w:tmpl w:val="671C149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74356166"/>
    <w:multiLevelType w:val="multilevel"/>
    <w:tmpl w:val="11CADAD6"/>
    <w:lvl w:ilvl="0">
      <w:start w:val="4"/>
      <w:numFmt w:val="decimal"/>
      <w:lvlText w:val="%1."/>
      <w:lvlJc w:val="left"/>
      <w:pPr>
        <w:ind w:left="360" w:hanging="360"/>
      </w:pPr>
      <w:rPr>
        <w:b/>
      </w:rPr>
    </w:lvl>
    <w:lvl w:ilvl="1">
      <w:start w:val="1"/>
      <w:numFmt w:val="decimal"/>
      <w:lvlText w:val="%1.%2."/>
      <w:lvlJc w:val="left"/>
      <w:pPr>
        <w:ind w:left="1211" w:hanging="360"/>
      </w:pPr>
      <w:rPr>
        <w:b w:val="0"/>
        <w:i w:val="0"/>
        <w:color w:val="auto"/>
      </w:rPr>
    </w:lvl>
    <w:lvl w:ilvl="2">
      <w:start w:val="1"/>
      <w:numFmt w:val="decimal"/>
      <w:lvlText w:val="%1.%2.%3."/>
      <w:lvlJc w:val="left"/>
      <w:pPr>
        <w:ind w:left="1146" w:hanging="720"/>
      </w:pPr>
      <w:rPr>
        <w:rFonts w:asciiTheme="minorHAnsi" w:hAnsiTheme="minorHAnsi" w:hint="default"/>
        <w:i w:val="0"/>
        <w:sz w:val="22"/>
        <w:szCs w:val="22"/>
      </w:rPr>
    </w:lvl>
    <w:lvl w:ilvl="3">
      <w:start w:val="1"/>
      <w:numFmt w:val="decimal"/>
      <w:lvlText w:val="%1.%2.%3.%4."/>
      <w:lvlJc w:val="left"/>
      <w:pPr>
        <w:ind w:left="2564"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0" w15:restartNumberingAfterBreak="0">
    <w:nsid w:val="75895B8F"/>
    <w:multiLevelType w:val="hybridMultilevel"/>
    <w:tmpl w:val="4C966502"/>
    <w:lvl w:ilvl="0" w:tplc="6932FA04">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ECA5B7C"/>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num w:numId="1" w16cid:durableId="1680230949">
    <w:abstractNumId w:val="17"/>
  </w:num>
  <w:num w:numId="2" w16cid:durableId="325980624">
    <w:abstractNumId w:val="16"/>
  </w:num>
  <w:num w:numId="3" w16cid:durableId="317348834">
    <w:abstractNumId w:val="36"/>
  </w:num>
  <w:num w:numId="4" w16cid:durableId="11563361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5905924">
    <w:abstractNumId w:val="51"/>
  </w:num>
  <w:num w:numId="6" w16cid:durableId="1602490579">
    <w:abstractNumId w:val="21"/>
  </w:num>
  <w:num w:numId="7" w16cid:durableId="445580799">
    <w:abstractNumId w:val="58"/>
  </w:num>
  <w:num w:numId="8" w16cid:durableId="1304694470">
    <w:abstractNumId w:val="15"/>
  </w:num>
  <w:num w:numId="9" w16cid:durableId="634916709">
    <w:abstractNumId w:val="18"/>
  </w:num>
  <w:num w:numId="10" w16cid:durableId="1216162026">
    <w:abstractNumId w:val="11"/>
  </w:num>
  <w:num w:numId="11" w16cid:durableId="1769933948">
    <w:abstractNumId w:val="13"/>
  </w:num>
  <w:num w:numId="12" w16cid:durableId="1180462701">
    <w:abstractNumId w:val="12"/>
  </w:num>
  <w:num w:numId="13" w16cid:durableId="3168793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6844036">
    <w:abstractNumId w:val="57"/>
  </w:num>
  <w:num w:numId="15" w16cid:durableId="1815947206">
    <w:abstractNumId w:val="9"/>
  </w:num>
  <w:num w:numId="16" w16cid:durableId="28030197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4790899">
    <w:abstractNumId w:val="60"/>
  </w:num>
  <w:num w:numId="18" w16cid:durableId="974599264">
    <w:abstractNumId w:val="5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82399417">
    <w:abstractNumId w:val="41"/>
  </w:num>
  <w:num w:numId="20" w16cid:durableId="1391224862">
    <w:abstractNumId w:val="54"/>
  </w:num>
  <w:num w:numId="21" w16cid:durableId="984118332">
    <w:abstractNumId w:val="32"/>
  </w:num>
  <w:num w:numId="22" w16cid:durableId="757287948">
    <w:abstractNumId w:val="38"/>
  </w:num>
  <w:num w:numId="23" w16cid:durableId="1411463050">
    <w:abstractNumId w:val="52"/>
  </w:num>
  <w:num w:numId="24" w16cid:durableId="1378818236">
    <w:abstractNumId w:val="7"/>
  </w:num>
  <w:num w:numId="25" w16cid:durableId="2061048763">
    <w:abstractNumId w:val="14"/>
  </w:num>
  <w:num w:numId="26" w16cid:durableId="561795522">
    <w:abstractNumId w:val="19"/>
  </w:num>
  <w:num w:numId="27" w16cid:durableId="1453665866">
    <w:abstractNumId w:val="53"/>
  </w:num>
  <w:num w:numId="28" w16cid:durableId="749084274">
    <w:abstractNumId w:val="39"/>
  </w:num>
  <w:num w:numId="29" w16cid:durableId="1393700586">
    <w:abstractNumId w:val="3"/>
  </w:num>
  <w:num w:numId="30" w16cid:durableId="1374767959">
    <w:abstractNumId w:val="5"/>
  </w:num>
  <w:num w:numId="31" w16cid:durableId="103354962">
    <w:abstractNumId w:val="35"/>
  </w:num>
  <w:num w:numId="32" w16cid:durableId="91629717">
    <w:abstractNumId w:val="26"/>
  </w:num>
  <w:num w:numId="33" w16cid:durableId="208566683">
    <w:abstractNumId w:val="45"/>
  </w:num>
  <w:num w:numId="34" w16cid:durableId="1276672723">
    <w:abstractNumId w:val="47"/>
  </w:num>
  <w:num w:numId="35" w16cid:durableId="534195051">
    <w:abstractNumId w:val="0"/>
  </w:num>
  <w:num w:numId="36" w16cid:durableId="1464074923">
    <w:abstractNumId w:val="46"/>
  </w:num>
  <w:num w:numId="37" w16cid:durableId="1757902927">
    <w:abstractNumId w:val="55"/>
  </w:num>
  <w:num w:numId="38" w16cid:durableId="1258098420">
    <w:abstractNumId w:val="42"/>
  </w:num>
  <w:num w:numId="39" w16cid:durableId="1870140350">
    <w:abstractNumId w:val="24"/>
  </w:num>
  <w:num w:numId="40" w16cid:durableId="1925871118">
    <w:abstractNumId w:val="44"/>
  </w:num>
  <w:num w:numId="41" w16cid:durableId="68384343">
    <w:abstractNumId w:val="34"/>
  </w:num>
  <w:num w:numId="42" w16cid:durableId="311760057">
    <w:abstractNumId w:val="40"/>
  </w:num>
  <w:num w:numId="43" w16cid:durableId="2102410597">
    <w:abstractNumId w:val="61"/>
  </w:num>
  <w:num w:numId="44" w16cid:durableId="108090726">
    <w:abstractNumId w:val="49"/>
  </w:num>
  <w:num w:numId="45" w16cid:durableId="425230088">
    <w:abstractNumId w:val="22"/>
  </w:num>
  <w:num w:numId="46" w16cid:durableId="604532435">
    <w:abstractNumId w:val="43"/>
  </w:num>
  <w:num w:numId="47" w16cid:durableId="14815603">
    <w:abstractNumId w:val="56"/>
  </w:num>
  <w:num w:numId="48" w16cid:durableId="332034245">
    <w:abstractNumId w:val="23"/>
  </w:num>
  <w:num w:numId="49" w16cid:durableId="1656763250">
    <w:abstractNumId w:val="6"/>
  </w:num>
  <w:num w:numId="50" w16cid:durableId="1281644775">
    <w:abstractNumId w:val="50"/>
  </w:num>
  <w:num w:numId="51" w16cid:durableId="1623266067">
    <w:abstractNumId w:val="4"/>
  </w:num>
  <w:num w:numId="52" w16cid:durableId="93944428">
    <w:abstractNumId w:val="29"/>
  </w:num>
  <w:num w:numId="53" w16cid:durableId="1534732080">
    <w:abstractNumId w:val="27"/>
  </w:num>
  <w:num w:numId="54" w16cid:durableId="744227471">
    <w:abstractNumId w:val="31"/>
  </w:num>
  <w:num w:numId="55" w16cid:durableId="1602689717">
    <w:abstractNumId w:val="10"/>
  </w:num>
  <w:num w:numId="56" w16cid:durableId="954213220">
    <w:abstractNumId w:val="28"/>
  </w:num>
  <w:num w:numId="57" w16cid:durableId="54159954">
    <w:abstractNumId w:val="8"/>
  </w:num>
  <w:num w:numId="58" w16cid:durableId="667828548">
    <w:abstractNumId w:val="25"/>
  </w:num>
  <w:num w:numId="59" w16cid:durableId="1201742411">
    <w:abstractNumId w:val="20"/>
  </w:num>
  <w:num w:numId="60" w16cid:durableId="940648034">
    <w:abstractNumId w:val="1"/>
  </w:num>
  <w:num w:numId="61" w16cid:durableId="1811946428">
    <w:abstractNumId w:val="30"/>
  </w:num>
  <w:num w:numId="62" w16cid:durableId="2131125923">
    <w:abstractNumId w:val="37"/>
  </w:num>
  <w:num w:numId="63" w16cid:durableId="180087432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AFA"/>
    <w:rsid w:val="00006D75"/>
    <w:rsid w:val="00012674"/>
    <w:rsid w:val="0001669C"/>
    <w:rsid w:val="000173A2"/>
    <w:rsid w:val="00034DF9"/>
    <w:rsid w:val="00037376"/>
    <w:rsid w:val="00044226"/>
    <w:rsid w:val="000448DE"/>
    <w:rsid w:val="0005141D"/>
    <w:rsid w:val="00051B9F"/>
    <w:rsid w:val="00054C12"/>
    <w:rsid w:val="00065019"/>
    <w:rsid w:val="000759AA"/>
    <w:rsid w:val="00076451"/>
    <w:rsid w:val="00090DA4"/>
    <w:rsid w:val="0009781E"/>
    <w:rsid w:val="000A08C1"/>
    <w:rsid w:val="000A5736"/>
    <w:rsid w:val="000B6115"/>
    <w:rsid w:val="000B75A8"/>
    <w:rsid w:val="000C2873"/>
    <w:rsid w:val="000C580A"/>
    <w:rsid w:val="000C5B3E"/>
    <w:rsid w:val="000D24E4"/>
    <w:rsid w:val="000D6D89"/>
    <w:rsid w:val="000E486E"/>
    <w:rsid w:val="000E6695"/>
    <w:rsid w:val="000F296E"/>
    <w:rsid w:val="000F4C53"/>
    <w:rsid w:val="00100A46"/>
    <w:rsid w:val="00104276"/>
    <w:rsid w:val="00116896"/>
    <w:rsid w:val="0011773B"/>
    <w:rsid w:val="001212E5"/>
    <w:rsid w:val="00122608"/>
    <w:rsid w:val="001674ED"/>
    <w:rsid w:val="0017227E"/>
    <w:rsid w:val="00173F43"/>
    <w:rsid w:val="001834C6"/>
    <w:rsid w:val="0018762D"/>
    <w:rsid w:val="001948C5"/>
    <w:rsid w:val="001A1968"/>
    <w:rsid w:val="001B663E"/>
    <w:rsid w:val="001C6CDB"/>
    <w:rsid w:val="001D0BC7"/>
    <w:rsid w:val="001D0EC3"/>
    <w:rsid w:val="001E22D3"/>
    <w:rsid w:val="001E2330"/>
    <w:rsid w:val="001E46AD"/>
    <w:rsid w:val="001E7FA1"/>
    <w:rsid w:val="001F3513"/>
    <w:rsid w:val="0020012B"/>
    <w:rsid w:val="00212DE4"/>
    <w:rsid w:val="0021543B"/>
    <w:rsid w:val="00216BE6"/>
    <w:rsid w:val="00217792"/>
    <w:rsid w:val="00225EE0"/>
    <w:rsid w:val="002302A5"/>
    <w:rsid w:val="00235185"/>
    <w:rsid w:val="00242D5F"/>
    <w:rsid w:val="00255AA3"/>
    <w:rsid w:val="00256CB8"/>
    <w:rsid w:val="00257B16"/>
    <w:rsid w:val="00262611"/>
    <w:rsid w:val="0026262B"/>
    <w:rsid w:val="0027009D"/>
    <w:rsid w:val="00282DDF"/>
    <w:rsid w:val="00290615"/>
    <w:rsid w:val="002B4DCE"/>
    <w:rsid w:val="002C32D4"/>
    <w:rsid w:val="002C4ECE"/>
    <w:rsid w:val="002C66A1"/>
    <w:rsid w:val="002C698B"/>
    <w:rsid w:val="002D5231"/>
    <w:rsid w:val="002D640F"/>
    <w:rsid w:val="002D7FCC"/>
    <w:rsid w:val="002F4D50"/>
    <w:rsid w:val="003109FE"/>
    <w:rsid w:val="00312AD2"/>
    <w:rsid w:val="003146F2"/>
    <w:rsid w:val="00315705"/>
    <w:rsid w:val="003216B7"/>
    <w:rsid w:val="00324AF3"/>
    <w:rsid w:val="003260D7"/>
    <w:rsid w:val="0034310E"/>
    <w:rsid w:val="00350846"/>
    <w:rsid w:val="00356293"/>
    <w:rsid w:val="00362A91"/>
    <w:rsid w:val="0037000D"/>
    <w:rsid w:val="0037061E"/>
    <w:rsid w:val="00371D62"/>
    <w:rsid w:val="0037624F"/>
    <w:rsid w:val="00382BF3"/>
    <w:rsid w:val="003846AD"/>
    <w:rsid w:val="003A430C"/>
    <w:rsid w:val="003B1FE1"/>
    <w:rsid w:val="003B4210"/>
    <w:rsid w:val="003C0BE3"/>
    <w:rsid w:val="003C1841"/>
    <w:rsid w:val="003D267C"/>
    <w:rsid w:val="003D7F52"/>
    <w:rsid w:val="003E0348"/>
    <w:rsid w:val="003E10FC"/>
    <w:rsid w:val="003F1800"/>
    <w:rsid w:val="003F1CE7"/>
    <w:rsid w:val="003F6EF3"/>
    <w:rsid w:val="00400536"/>
    <w:rsid w:val="0040248D"/>
    <w:rsid w:val="00404BBE"/>
    <w:rsid w:val="004104DC"/>
    <w:rsid w:val="0041235C"/>
    <w:rsid w:val="00415A3E"/>
    <w:rsid w:val="004177B5"/>
    <w:rsid w:val="00431434"/>
    <w:rsid w:val="004431B6"/>
    <w:rsid w:val="00443279"/>
    <w:rsid w:val="00445259"/>
    <w:rsid w:val="00464DEA"/>
    <w:rsid w:val="004740FA"/>
    <w:rsid w:val="00476D01"/>
    <w:rsid w:val="00481EF1"/>
    <w:rsid w:val="00492BB7"/>
    <w:rsid w:val="004B240B"/>
    <w:rsid w:val="004D4A91"/>
    <w:rsid w:val="004E2F11"/>
    <w:rsid w:val="004E582C"/>
    <w:rsid w:val="004F02AB"/>
    <w:rsid w:val="004F04AA"/>
    <w:rsid w:val="004F5A18"/>
    <w:rsid w:val="004F687B"/>
    <w:rsid w:val="00503BA1"/>
    <w:rsid w:val="00505B34"/>
    <w:rsid w:val="005119C0"/>
    <w:rsid w:val="00525D11"/>
    <w:rsid w:val="005576D4"/>
    <w:rsid w:val="00561471"/>
    <w:rsid w:val="00583EBD"/>
    <w:rsid w:val="00595FFD"/>
    <w:rsid w:val="005E1BAE"/>
    <w:rsid w:val="005E2142"/>
    <w:rsid w:val="005E26F1"/>
    <w:rsid w:val="005E4123"/>
    <w:rsid w:val="005F0005"/>
    <w:rsid w:val="005F0CDC"/>
    <w:rsid w:val="005F6267"/>
    <w:rsid w:val="006040A8"/>
    <w:rsid w:val="00611E9F"/>
    <w:rsid w:val="00614D4B"/>
    <w:rsid w:val="00620054"/>
    <w:rsid w:val="00624499"/>
    <w:rsid w:val="00631E04"/>
    <w:rsid w:val="006334DC"/>
    <w:rsid w:val="006373EA"/>
    <w:rsid w:val="00637BB9"/>
    <w:rsid w:val="006471E3"/>
    <w:rsid w:val="00650408"/>
    <w:rsid w:val="00650D37"/>
    <w:rsid w:val="00651F13"/>
    <w:rsid w:val="00653E85"/>
    <w:rsid w:val="00674B07"/>
    <w:rsid w:val="00676E06"/>
    <w:rsid w:val="00681D67"/>
    <w:rsid w:val="00684076"/>
    <w:rsid w:val="006905ED"/>
    <w:rsid w:val="006A4B49"/>
    <w:rsid w:val="006B7915"/>
    <w:rsid w:val="006C64A0"/>
    <w:rsid w:val="006C7C1B"/>
    <w:rsid w:val="006C7D24"/>
    <w:rsid w:val="006D18C5"/>
    <w:rsid w:val="006E3C44"/>
    <w:rsid w:val="006E7CEA"/>
    <w:rsid w:val="00711E3B"/>
    <w:rsid w:val="007216CB"/>
    <w:rsid w:val="00721C44"/>
    <w:rsid w:val="00727084"/>
    <w:rsid w:val="0073080C"/>
    <w:rsid w:val="00732E0C"/>
    <w:rsid w:val="007372C6"/>
    <w:rsid w:val="00745412"/>
    <w:rsid w:val="0074660A"/>
    <w:rsid w:val="00747023"/>
    <w:rsid w:val="0075441E"/>
    <w:rsid w:val="00754E75"/>
    <w:rsid w:val="00755031"/>
    <w:rsid w:val="00755695"/>
    <w:rsid w:val="00760347"/>
    <w:rsid w:val="007626E8"/>
    <w:rsid w:val="00762DD5"/>
    <w:rsid w:val="007705A4"/>
    <w:rsid w:val="00795770"/>
    <w:rsid w:val="00797BC9"/>
    <w:rsid w:val="007A02C8"/>
    <w:rsid w:val="007A177B"/>
    <w:rsid w:val="007A344A"/>
    <w:rsid w:val="007A3E23"/>
    <w:rsid w:val="007A6591"/>
    <w:rsid w:val="007B1176"/>
    <w:rsid w:val="007B3EBB"/>
    <w:rsid w:val="007B4D94"/>
    <w:rsid w:val="007B5BEC"/>
    <w:rsid w:val="007C18A4"/>
    <w:rsid w:val="007C6838"/>
    <w:rsid w:val="007C77C7"/>
    <w:rsid w:val="007D18BA"/>
    <w:rsid w:val="007E03A3"/>
    <w:rsid w:val="007E4650"/>
    <w:rsid w:val="007E659C"/>
    <w:rsid w:val="007F4BB8"/>
    <w:rsid w:val="007F6DB4"/>
    <w:rsid w:val="00804371"/>
    <w:rsid w:val="00814CE2"/>
    <w:rsid w:val="008152EC"/>
    <w:rsid w:val="00821945"/>
    <w:rsid w:val="008359CE"/>
    <w:rsid w:val="00842480"/>
    <w:rsid w:val="00843B9A"/>
    <w:rsid w:val="00844515"/>
    <w:rsid w:val="00846530"/>
    <w:rsid w:val="00856B76"/>
    <w:rsid w:val="00867A59"/>
    <w:rsid w:val="008740D1"/>
    <w:rsid w:val="00877634"/>
    <w:rsid w:val="008903EE"/>
    <w:rsid w:val="008A1877"/>
    <w:rsid w:val="008E4D58"/>
    <w:rsid w:val="008E6FD9"/>
    <w:rsid w:val="008F2772"/>
    <w:rsid w:val="00900D3E"/>
    <w:rsid w:val="009039E1"/>
    <w:rsid w:val="00911E34"/>
    <w:rsid w:val="00931FEB"/>
    <w:rsid w:val="00936220"/>
    <w:rsid w:val="00937F94"/>
    <w:rsid w:val="00944001"/>
    <w:rsid w:val="009452C1"/>
    <w:rsid w:val="0095068F"/>
    <w:rsid w:val="00951701"/>
    <w:rsid w:val="00951B79"/>
    <w:rsid w:val="00957604"/>
    <w:rsid w:val="00966264"/>
    <w:rsid w:val="00982BB9"/>
    <w:rsid w:val="00990847"/>
    <w:rsid w:val="00996869"/>
    <w:rsid w:val="00997D3F"/>
    <w:rsid w:val="00997DDD"/>
    <w:rsid w:val="009A62F0"/>
    <w:rsid w:val="009B1839"/>
    <w:rsid w:val="009C4AFA"/>
    <w:rsid w:val="009D662D"/>
    <w:rsid w:val="009E11AB"/>
    <w:rsid w:val="009E2D81"/>
    <w:rsid w:val="009E7FF8"/>
    <w:rsid w:val="009F53F4"/>
    <w:rsid w:val="00A06136"/>
    <w:rsid w:val="00A0705E"/>
    <w:rsid w:val="00A11B1F"/>
    <w:rsid w:val="00A11BC6"/>
    <w:rsid w:val="00A13687"/>
    <w:rsid w:val="00A136BD"/>
    <w:rsid w:val="00A17436"/>
    <w:rsid w:val="00A21052"/>
    <w:rsid w:val="00A36E9A"/>
    <w:rsid w:val="00A549FF"/>
    <w:rsid w:val="00A676DF"/>
    <w:rsid w:val="00A67DAA"/>
    <w:rsid w:val="00A71517"/>
    <w:rsid w:val="00A748DE"/>
    <w:rsid w:val="00A75446"/>
    <w:rsid w:val="00A80E01"/>
    <w:rsid w:val="00A82856"/>
    <w:rsid w:val="00A85F96"/>
    <w:rsid w:val="00A872CB"/>
    <w:rsid w:val="00A93228"/>
    <w:rsid w:val="00AB10F9"/>
    <w:rsid w:val="00AB2B41"/>
    <w:rsid w:val="00AB76B2"/>
    <w:rsid w:val="00AC1FB6"/>
    <w:rsid w:val="00AC6197"/>
    <w:rsid w:val="00AD12BF"/>
    <w:rsid w:val="00AD176D"/>
    <w:rsid w:val="00AD6AD5"/>
    <w:rsid w:val="00AE0918"/>
    <w:rsid w:val="00AE6CBA"/>
    <w:rsid w:val="00AE715F"/>
    <w:rsid w:val="00AF560E"/>
    <w:rsid w:val="00AF7C40"/>
    <w:rsid w:val="00B0675B"/>
    <w:rsid w:val="00B17CF0"/>
    <w:rsid w:val="00B24E5D"/>
    <w:rsid w:val="00B32F7E"/>
    <w:rsid w:val="00B359FC"/>
    <w:rsid w:val="00B4555A"/>
    <w:rsid w:val="00B47524"/>
    <w:rsid w:val="00B479C7"/>
    <w:rsid w:val="00B55736"/>
    <w:rsid w:val="00B55FF7"/>
    <w:rsid w:val="00B57A89"/>
    <w:rsid w:val="00B63949"/>
    <w:rsid w:val="00B6473C"/>
    <w:rsid w:val="00B73157"/>
    <w:rsid w:val="00B810E5"/>
    <w:rsid w:val="00B83EAA"/>
    <w:rsid w:val="00B861C5"/>
    <w:rsid w:val="00B95C13"/>
    <w:rsid w:val="00B97F44"/>
    <w:rsid w:val="00BA640A"/>
    <w:rsid w:val="00BA6905"/>
    <w:rsid w:val="00BB0009"/>
    <w:rsid w:val="00BB1FC0"/>
    <w:rsid w:val="00BC6B03"/>
    <w:rsid w:val="00BD4490"/>
    <w:rsid w:val="00BD511D"/>
    <w:rsid w:val="00BE0CB3"/>
    <w:rsid w:val="00C02403"/>
    <w:rsid w:val="00C029C7"/>
    <w:rsid w:val="00C213DA"/>
    <w:rsid w:val="00C23861"/>
    <w:rsid w:val="00C36382"/>
    <w:rsid w:val="00C37B13"/>
    <w:rsid w:val="00C404FA"/>
    <w:rsid w:val="00C4147E"/>
    <w:rsid w:val="00C43C50"/>
    <w:rsid w:val="00C45FB2"/>
    <w:rsid w:val="00C47134"/>
    <w:rsid w:val="00C5120B"/>
    <w:rsid w:val="00C5161A"/>
    <w:rsid w:val="00C53B6A"/>
    <w:rsid w:val="00C674FA"/>
    <w:rsid w:val="00C70255"/>
    <w:rsid w:val="00C75B91"/>
    <w:rsid w:val="00C9051E"/>
    <w:rsid w:val="00C93791"/>
    <w:rsid w:val="00CA7234"/>
    <w:rsid w:val="00CB3D02"/>
    <w:rsid w:val="00CC6940"/>
    <w:rsid w:val="00CF3424"/>
    <w:rsid w:val="00CF4DC6"/>
    <w:rsid w:val="00D043C6"/>
    <w:rsid w:val="00D12966"/>
    <w:rsid w:val="00D1771B"/>
    <w:rsid w:val="00D20C82"/>
    <w:rsid w:val="00D21C71"/>
    <w:rsid w:val="00D2221B"/>
    <w:rsid w:val="00D22433"/>
    <w:rsid w:val="00D32D53"/>
    <w:rsid w:val="00D32FDF"/>
    <w:rsid w:val="00D3710C"/>
    <w:rsid w:val="00D407E3"/>
    <w:rsid w:val="00D45D22"/>
    <w:rsid w:val="00D513A4"/>
    <w:rsid w:val="00D52A93"/>
    <w:rsid w:val="00D5376E"/>
    <w:rsid w:val="00D6577B"/>
    <w:rsid w:val="00D74383"/>
    <w:rsid w:val="00D749A5"/>
    <w:rsid w:val="00D90E80"/>
    <w:rsid w:val="00DA2442"/>
    <w:rsid w:val="00DA292E"/>
    <w:rsid w:val="00DA38E6"/>
    <w:rsid w:val="00DA3F2C"/>
    <w:rsid w:val="00DA53C7"/>
    <w:rsid w:val="00DB0579"/>
    <w:rsid w:val="00DB547C"/>
    <w:rsid w:val="00DB6088"/>
    <w:rsid w:val="00DC769D"/>
    <w:rsid w:val="00DD2954"/>
    <w:rsid w:val="00DD4EA4"/>
    <w:rsid w:val="00DE1A0D"/>
    <w:rsid w:val="00DE58A0"/>
    <w:rsid w:val="00DF2521"/>
    <w:rsid w:val="00DF3D8D"/>
    <w:rsid w:val="00E01295"/>
    <w:rsid w:val="00E0550E"/>
    <w:rsid w:val="00E07961"/>
    <w:rsid w:val="00E1484B"/>
    <w:rsid w:val="00E15C75"/>
    <w:rsid w:val="00E16BFE"/>
    <w:rsid w:val="00E25241"/>
    <w:rsid w:val="00E34D00"/>
    <w:rsid w:val="00E41AC4"/>
    <w:rsid w:val="00E41EB8"/>
    <w:rsid w:val="00E4374A"/>
    <w:rsid w:val="00E44DD1"/>
    <w:rsid w:val="00E45810"/>
    <w:rsid w:val="00E54E98"/>
    <w:rsid w:val="00E56C63"/>
    <w:rsid w:val="00E60192"/>
    <w:rsid w:val="00E70AE3"/>
    <w:rsid w:val="00E754E0"/>
    <w:rsid w:val="00E76232"/>
    <w:rsid w:val="00E83884"/>
    <w:rsid w:val="00E90997"/>
    <w:rsid w:val="00E9414C"/>
    <w:rsid w:val="00EA2281"/>
    <w:rsid w:val="00EA6FE7"/>
    <w:rsid w:val="00EB30FA"/>
    <w:rsid w:val="00EC0833"/>
    <w:rsid w:val="00EC4D88"/>
    <w:rsid w:val="00ED7DC4"/>
    <w:rsid w:val="00EF0F26"/>
    <w:rsid w:val="00F04A84"/>
    <w:rsid w:val="00F06051"/>
    <w:rsid w:val="00F211D5"/>
    <w:rsid w:val="00F238E5"/>
    <w:rsid w:val="00F320A7"/>
    <w:rsid w:val="00F36085"/>
    <w:rsid w:val="00F47DBD"/>
    <w:rsid w:val="00F516CF"/>
    <w:rsid w:val="00F51B1F"/>
    <w:rsid w:val="00F55FAD"/>
    <w:rsid w:val="00F678E2"/>
    <w:rsid w:val="00F74B87"/>
    <w:rsid w:val="00F8321F"/>
    <w:rsid w:val="00F862DD"/>
    <w:rsid w:val="00F87B5C"/>
    <w:rsid w:val="00F91D79"/>
    <w:rsid w:val="00F960F5"/>
    <w:rsid w:val="00FA43CB"/>
    <w:rsid w:val="00FA48EE"/>
    <w:rsid w:val="00FA70D9"/>
    <w:rsid w:val="00FA77C8"/>
    <w:rsid w:val="00FB090D"/>
    <w:rsid w:val="00FB16A6"/>
    <w:rsid w:val="00FB1CC4"/>
    <w:rsid w:val="00FB24A0"/>
    <w:rsid w:val="00FB3AEC"/>
    <w:rsid w:val="00FB7802"/>
    <w:rsid w:val="00FC3D20"/>
    <w:rsid w:val="00FC6B7F"/>
    <w:rsid w:val="00FD1E63"/>
    <w:rsid w:val="00FE4E44"/>
    <w:rsid w:val="00FE4F11"/>
    <w:rsid w:val="00FE70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1B76F"/>
  <w15:chartTrackingRefBased/>
  <w15:docId w15:val="{1FB08652-7978-48A3-84C5-735B9AAC6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B1F"/>
    <w:pPr>
      <w:spacing w:after="0" w:line="240" w:lineRule="auto"/>
    </w:pPr>
    <w:rPr>
      <w:rFonts w:ascii="Times New Roman" w:eastAsia="Times New Roman" w:hAnsi="Times New Roman" w:cs="Times New Roman"/>
      <w:sz w:val="24"/>
      <w:szCs w:val="24"/>
    </w:rPr>
  </w:style>
  <w:style w:type="paragraph" w:styleId="Heading1">
    <w:name w:val="heading 1"/>
    <w:aliases w:val="Appendix"/>
    <w:basedOn w:val="Normal"/>
    <w:next w:val="Normal"/>
    <w:link w:val="Heading1Char"/>
    <w:qFormat/>
    <w:rsid w:val="00E70AE3"/>
    <w:pPr>
      <w:keepNext/>
      <w:outlineLvl w:val="0"/>
    </w:pPr>
  </w:style>
  <w:style w:type="paragraph" w:styleId="Heading2">
    <w:name w:val="heading 2"/>
    <w:basedOn w:val="Normal"/>
    <w:next w:val="Normal"/>
    <w:link w:val="Heading2Char"/>
    <w:uiPriority w:val="9"/>
    <w:qFormat/>
    <w:rsid w:val="00AE715F"/>
    <w:pPr>
      <w:keepNext/>
      <w:spacing w:before="48"/>
      <w:ind w:left="4320"/>
      <w:jc w:val="center"/>
      <w:outlineLvl w:val="1"/>
    </w:pPr>
    <w:rPr>
      <w:b/>
      <w:sz w:val="20"/>
    </w:rPr>
  </w:style>
  <w:style w:type="paragraph" w:styleId="Heading3">
    <w:name w:val="heading 3"/>
    <w:basedOn w:val="Normal"/>
    <w:next w:val="Normal"/>
    <w:link w:val="Heading3Char"/>
    <w:uiPriority w:val="9"/>
    <w:qFormat/>
    <w:rsid w:val="00AE715F"/>
    <w:pPr>
      <w:keepNext/>
      <w:spacing w:line="360" w:lineRule="atLeast"/>
      <w:jc w:val="center"/>
      <w:outlineLvl w:val="2"/>
    </w:pPr>
    <w:rPr>
      <w:rFonts w:ascii="TimesLT" w:hAnsi="TimesLT"/>
      <w:b/>
      <w:sz w:val="20"/>
    </w:rPr>
  </w:style>
  <w:style w:type="paragraph" w:styleId="Heading4">
    <w:name w:val="heading 4"/>
    <w:aliases w:val="Heading 4 Char Char Char Char"/>
    <w:basedOn w:val="Normal"/>
    <w:next w:val="Normal"/>
    <w:link w:val="Heading4Char"/>
    <w:uiPriority w:val="9"/>
    <w:qFormat/>
    <w:rsid w:val="001212E5"/>
    <w:pPr>
      <w:keepNext/>
      <w:spacing w:before="240" w:after="60"/>
      <w:outlineLvl w:val="3"/>
    </w:pPr>
    <w:rPr>
      <w:b/>
      <w:bCs/>
      <w:sz w:val="28"/>
      <w:szCs w:val="28"/>
      <w:lang w:val="en-GB"/>
    </w:rPr>
  </w:style>
  <w:style w:type="paragraph" w:styleId="Heading5">
    <w:name w:val="heading 5"/>
    <w:basedOn w:val="Normal"/>
    <w:next w:val="Normal"/>
    <w:link w:val="Heading5Char"/>
    <w:uiPriority w:val="9"/>
    <w:qFormat/>
    <w:rsid w:val="001212E5"/>
    <w:pPr>
      <w:spacing w:before="240" w:after="60"/>
      <w:outlineLvl w:val="4"/>
    </w:pPr>
    <w:rPr>
      <w:b/>
      <w:bCs/>
      <w:i/>
      <w:iCs/>
      <w:sz w:val="26"/>
      <w:szCs w:val="26"/>
      <w:lang w:val="en-GB"/>
    </w:rPr>
  </w:style>
  <w:style w:type="paragraph" w:styleId="Heading6">
    <w:name w:val="heading 6"/>
    <w:basedOn w:val="Normal"/>
    <w:next w:val="Normal"/>
    <w:link w:val="Heading6Char"/>
    <w:uiPriority w:val="9"/>
    <w:qFormat/>
    <w:rsid w:val="00AE715F"/>
    <w:pPr>
      <w:spacing w:before="240" w:after="60"/>
      <w:outlineLvl w:val="5"/>
    </w:pPr>
    <w:rPr>
      <w:b/>
      <w:bCs/>
      <w:sz w:val="22"/>
      <w:szCs w:val="22"/>
      <w:lang w:val="en-GB"/>
    </w:rPr>
  </w:style>
  <w:style w:type="paragraph" w:styleId="Heading7">
    <w:name w:val="heading 7"/>
    <w:basedOn w:val="Normal"/>
    <w:next w:val="Normal"/>
    <w:link w:val="Heading7Char"/>
    <w:uiPriority w:val="9"/>
    <w:qFormat/>
    <w:rsid w:val="00AE715F"/>
    <w:pPr>
      <w:spacing w:before="240" w:after="60"/>
      <w:outlineLvl w:val="6"/>
    </w:pPr>
    <w:rPr>
      <w:lang w:val="en-GB"/>
    </w:rPr>
  </w:style>
  <w:style w:type="paragraph" w:styleId="Heading8">
    <w:name w:val="heading 8"/>
    <w:basedOn w:val="Normal"/>
    <w:next w:val="Normal"/>
    <w:link w:val="Heading8Char"/>
    <w:uiPriority w:val="9"/>
    <w:qFormat/>
    <w:rsid w:val="00AE715F"/>
    <w:pPr>
      <w:spacing w:before="240" w:after="60"/>
      <w:outlineLvl w:val="7"/>
    </w:pPr>
    <w:rPr>
      <w:i/>
      <w:iCs/>
      <w:lang w:val="en-GB"/>
    </w:rPr>
  </w:style>
  <w:style w:type="paragraph" w:styleId="Heading9">
    <w:name w:val="heading 9"/>
    <w:basedOn w:val="Normal"/>
    <w:next w:val="Normal"/>
    <w:link w:val="Heading9Char"/>
    <w:uiPriority w:val="9"/>
    <w:qFormat/>
    <w:rsid w:val="00AE715F"/>
    <w:pPr>
      <w:spacing w:before="240" w:after="60"/>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w:basedOn w:val="Normal"/>
    <w:link w:val="FootnoteTextChar"/>
    <w:unhideWhenUsed/>
    <w:rsid w:val="009C4AFA"/>
    <w:rPr>
      <w:sz w:val="20"/>
      <w:szCs w:val="20"/>
    </w:rPr>
  </w:style>
  <w:style w:type="character" w:customStyle="1" w:styleId="FootnoteTextChar">
    <w:name w:val="Footnote Text Char"/>
    <w:aliases w:val=" Char Char"/>
    <w:basedOn w:val="DefaultParagraphFont"/>
    <w:link w:val="FootnoteText"/>
    <w:rsid w:val="009C4AFA"/>
    <w:rPr>
      <w:rFonts w:ascii="Times New Roman" w:eastAsia="Times New Roman" w:hAnsi="Times New Roman" w:cs="Times New Roman"/>
      <w:sz w:val="20"/>
      <w:szCs w:val="20"/>
    </w:rPr>
  </w:style>
  <w:style w:type="paragraph" w:styleId="Subtitle">
    <w:name w:val="Subtitle"/>
    <w:basedOn w:val="Normal"/>
    <w:link w:val="SubtitleChar"/>
    <w:uiPriority w:val="99"/>
    <w:qFormat/>
    <w:rsid w:val="009C4AFA"/>
    <w:rPr>
      <w:u w:val="single"/>
      <w:lang w:val="en-US"/>
    </w:rPr>
  </w:style>
  <w:style w:type="character" w:customStyle="1" w:styleId="SubtitleChar">
    <w:name w:val="Subtitle Char"/>
    <w:basedOn w:val="DefaultParagraphFont"/>
    <w:link w:val="Subtitle"/>
    <w:uiPriority w:val="99"/>
    <w:rsid w:val="009C4AFA"/>
    <w:rPr>
      <w:rFonts w:ascii="Times New Roman" w:eastAsia="Times New Roman" w:hAnsi="Times New Roman" w:cs="Times New Roman"/>
      <w:sz w:val="24"/>
      <w:szCs w:val="24"/>
      <w:u w:val="single"/>
      <w:lang w:val="en-US"/>
    </w:rPr>
  </w:style>
  <w:style w:type="character" w:styleId="FootnoteReference">
    <w:name w:val="footnote reference"/>
    <w:aliases w:val="fr"/>
    <w:basedOn w:val="DefaultParagraphFont"/>
    <w:unhideWhenUsed/>
    <w:rsid w:val="009C4AFA"/>
    <w:rPr>
      <w:vertAlign w:val="superscript"/>
    </w:rPr>
  </w:style>
  <w:style w:type="character" w:customStyle="1" w:styleId="FontStyle15">
    <w:name w:val="Font Style15"/>
    <w:basedOn w:val="DefaultParagraphFont"/>
    <w:uiPriority w:val="99"/>
    <w:rsid w:val="009C4AFA"/>
    <w:rPr>
      <w:rFonts w:ascii="Times New Roman" w:hAnsi="Times New Roman" w:cs="Times New Roman" w:hint="default"/>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B97F44"/>
    <w:pPr>
      <w:spacing w:before="60" w:after="120"/>
      <w:ind w:left="720"/>
      <w:contextualSpacing/>
      <w:jc w:val="both"/>
    </w:pPr>
  </w:style>
  <w:style w:type="table" w:styleId="TableGrid">
    <w:name w:val="Table Grid"/>
    <w:basedOn w:val="TableNormal"/>
    <w:uiPriority w:val="39"/>
    <w:rsid w:val="00B97F44"/>
    <w:pPr>
      <w:spacing w:before="60"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B97F44"/>
    <w:pPr>
      <w:suppressAutoHyphens/>
      <w:autoSpaceDN w:val="0"/>
      <w:spacing w:before="60" w:after="0" w:line="240" w:lineRule="auto"/>
      <w:jc w:val="both"/>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B97F44"/>
    <w:rPr>
      <w:rFonts w:ascii="Times New Roman" w:eastAsia="Times New Roman" w:hAnsi="Times New Roman" w:cs="Times New Roman"/>
      <w:sz w:val="24"/>
      <w:szCs w:val="24"/>
    </w:rPr>
  </w:style>
  <w:style w:type="paragraph" w:customStyle="1" w:styleId="Body2">
    <w:name w:val="Body 2"/>
    <w:rsid w:val="00B97F44"/>
    <w:pPr>
      <w:suppressAutoHyphens/>
      <w:spacing w:before="60" w:after="40" w:line="240" w:lineRule="auto"/>
      <w:jc w:val="both"/>
    </w:pPr>
    <w:rPr>
      <w:rFonts w:ascii="Times New Roman" w:eastAsia="Arial Unicode MS" w:hAnsi="Times New Roman" w:cs="Arial Unicode MS"/>
      <w:color w:val="000000"/>
      <w:lang w:val="en-US"/>
    </w:rPr>
  </w:style>
  <w:style w:type="table" w:customStyle="1" w:styleId="Lentelstinklelis1">
    <w:name w:val="Lentelės tinklelis1"/>
    <w:basedOn w:val="TableNormal"/>
    <w:next w:val="TableGrid"/>
    <w:uiPriority w:val="99"/>
    <w:rsid w:val="00B97F44"/>
    <w:pPr>
      <w:spacing w:before="60"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B97F44"/>
    <w:rPr>
      <w:b/>
      <w:bCs/>
    </w:rPr>
  </w:style>
  <w:style w:type="character" w:styleId="Emphasis">
    <w:name w:val="Emphasis"/>
    <w:basedOn w:val="DefaultParagraphFont"/>
    <w:uiPriority w:val="20"/>
    <w:qFormat/>
    <w:rsid w:val="00B97F44"/>
    <w:rPr>
      <w:i/>
      <w:iCs/>
    </w:rPr>
  </w:style>
  <w:style w:type="paragraph" w:styleId="Header">
    <w:name w:val="header"/>
    <w:basedOn w:val="Normal"/>
    <w:link w:val="HeaderChar"/>
    <w:unhideWhenUsed/>
    <w:rsid w:val="007C77C7"/>
    <w:pPr>
      <w:tabs>
        <w:tab w:val="center" w:pos="4819"/>
        <w:tab w:val="right" w:pos="9638"/>
      </w:tabs>
    </w:pPr>
  </w:style>
  <w:style w:type="character" w:customStyle="1" w:styleId="HeaderChar">
    <w:name w:val="Header Char"/>
    <w:basedOn w:val="DefaultParagraphFont"/>
    <w:link w:val="Header"/>
    <w:uiPriority w:val="99"/>
    <w:rsid w:val="007C77C7"/>
    <w:rPr>
      <w:rFonts w:ascii="Times New Roman" w:eastAsia="Times New Roman" w:hAnsi="Times New Roman" w:cs="Times New Roman"/>
      <w:sz w:val="24"/>
      <w:szCs w:val="24"/>
    </w:rPr>
  </w:style>
  <w:style w:type="paragraph" w:styleId="Footer">
    <w:name w:val="footer"/>
    <w:basedOn w:val="Normal"/>
    <w:link w:val="FooterChar"/>
    <w:unhideWhenUsed/>
    <w:rsid w:val="007C77C7"/>
    <w:pPr>
      <w:tabs>
        <w:tab w:val="center" w:pos="4819"/>
        <w:tab w:val="right" w:pos="9638"/>
      </w:tabs>
    </w:pPr>
  </w:style>
  <w:style w:type="character" w:customStyle="1" w:styleId="FooterChar">
    <w:name w:val="Footer Char"/>
    <w:basedOn w:val="DefaultParagraphFont"/>
    <w:link w:val="Footer"/>
    <w:uiPriority w:val="99"/>
    <w:rsid w:val="007C77C7"/>
    <w:rPr>
      <w:rFonts w:ascii="Times New Roman" w:eastAsia="Times New Roman" w:hAnsi="Times New Roman" w:cs="Times New Roman"/>
      <w:sz w:val="24"/>
      <w:szCs w:val="24"/>
    </w:rPr>
  </w:style>
  <w:style w:type="character" w:customStyle="1" w:styleId="Heading1Char">
    <w:name w:val="Heading 1 Char"/>
    <w:aliases w:val="Appendix Char"/>
    <w:basedOn w:val="DefaultParagraphFont"/>
    <w:link w:val="Heading1"/>
    <w:rsid w:val="00E70AE3"/>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C43C50"/>
  </w:style>
  <w:style w:type="table" w:customStyle="1" w:styleId="TableGrid1">
    <w:name w:val="TableGrid1"/>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2">
    <w:name w:val="TableGrid2"/>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3">
    <w:name w:val="TableGrid3"/>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4">
    <w:name w:val="TableGrid4"/>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11">
    <w:name w:val="TableGrid11"/>
    <w:rsid w:val="00382BF3"/>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31">
    <w:name w:val="TableGrid31"/>
    <w:rsid w:val="00382BF3"/>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41">
    <w:name w:val="TableGrid41"/>
    <w:rsid w:val="00382BF3"/>
    <w:pPr>
      <w:spacing w:after="0" w:line="240" w:lineRule="auto"/>
    </w:pPr>
    <w:rPr>
      <w:rFonts w:eastAsia="Times New Roman"/>
      <w:lang w:eastAsia="lt-LT"/>
    </w:rPr>
    <w:tblPr>
      <w:tblCellMar>
        <w:top w:w="0" w:type="dxa"/>
        <w:left w:w="0" w:type="dxa"/>
        <w:bottom w:w="0" w:type="dxa"/>
        <w:right w:w="0" w:type="dxa"/>
      </w:tblCellMar>
    </w:tblPr>
  </w:style>
  <w:style w:type="character" w:customStyle="1" w:styleId="Heading4Char">
    <w:name w:val="Heading 4 Char"/>
    <w:aliases w:val="Heading 4 Char Char Char Char Char"/>
    <w:basedOn w:val="DefaultParagraphFont"/>
    <w:link w:val="Heading4"/>
    <w:uiPriority w:val="9"/>
    <w:rsid w:val="001212E5"/>
    <w:rPr>
      <w:rFonts w:ascii="Times New Roman" w:eastAsia="Times New Roman" w:hAnsi="Times New Roman" w:cs="Times New Roman"/>
      <w:b/>
      <w:bCs/>
      <w:sz w:val="28"/>
      <w:szCs w:val="28"/>
      <w:lang w:val="en-GB"/>
    </w:rPr>
  </w:style>
  <w:style w:type="character" w:customStyle="1" w:styleId="Heading5Char">
    <w:name w:val="Heading 5 Char"/>
    <w:basedOn w:val="DefaultParagraphFont"/>
    <w:link w:val="Heading5"/>
    <w:uiPriority w:val="9"/>
    <w:rsid w:val="001212E5"/>
    <w:rPr>
      <w:rFonts w:ascii="Times New Roman" w:eastAsia="Times New Roman" w:hAnsi="Times New Roman" w:cs="Times New Roman"/>
      <w:b/>
      <w:bCs/>
      <w:i/>
      <w:iCs/>
      <w:sz w:val="26"/>
      <w:szCs w:val="26"/>
      <w:lang w:val="en-GB"/>
    </w:rPr>
  </w:style>
  <w:style w:type="paragraph" w:styleId="BalloonText">
    <w:name w:val="Balloon Text"/>
    <w:basedOn w:val="Normal"/>
    <w:link w:val="BalloonTextChar"/>
    <w:uiPriority w:val="99"/>
    <w:semiHidden/>
    <w:unhideWhenUsed/>
    <w:rsid w:val="007957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5770"/>
    <w:rPr>
      <w:rFonts w:ascii="Segoe UI" w:eastAsia="Times New Roman" w:hAnsi="Segoe UI" w:cs="Segoe UI"/>
      <w:sz w:val="18"/>
      <w:szCs w:val="18"/>
    </w:rPr>
  </w:style>
  <w:style w:type="character" w:customStyle="1" w:styleId="Heading2Char">
    <w:name w:val="Heading 2 Char"/>
    <w:basedOn w:val="DefaultParagraphFont"/>
    <w:link w:val="Heading2"/>
    <w:uiPriority w:val="9"/>
    <w:rsid w:val="00AE715F"/>
    <w:rPr>
      <w:rFonts w:ascii="Times New Roman" w:eastAsia="Times New Roman" w:hAnsi="Times New Roman" w:cs="Times New Roman"/>
      <w:b/>
      <w:sz w:val="20"/>
      <w:szCs w:val="24"/>
    </w:rPr>
  </w:style>
  <w:style w:type="character" w:customStyle="1" w:styleId="Heading3Char">
    <w:name w:val="Heading 3 Char"/>
    <w:basedOn w:val="DefaultParagraphFont"/>
    <w:link w:val="Heading3"/>
    <w:uiPriority w:val="9"/>
    <w:rsid w:val="00AE715F"/>
    <w:rPr>
      <w:rFonts w:ascii="TimesLT" w:eastAsia="Times New Roman" w:hAnsi="TimesLT" w:cs="Times New Roman"/>
      <w:b/>
      <w:sz w:val="20"/>
      <w:szCs w:val="24"/>
    </w:rPr>
  </w:style>
  <w:style w:type="character" w:customStyle="1" w:styleId="Heading6Char">
    <w:name w:val="Heading 6 Char"/>
    <w:basedOn w:val="DefaultParagraphFont"/>
    <w:link w:val="Heading6"/>
    <w:uiPriority w:val="9"/>
    <w:rsid w:val="00AE715F"/>
    <w:rPr>
      <w:rFonts w:ascii="Times New Roman" w:eastAsia="Times New Roman" w:hAnsi="Times New Roman" w:cs="Times New Roman"/>
      <w:b/>
      <w:bCs/>
      <w:lang w:val="en-GB"/>
    </w:rPr>
  </w:style>
  <w:style w:type="character" w:customStyle="1" w:styleId="Heading7Char">
    <w:name w:val="Heading 7 Char"/>
    <w:basedOn w:val="DefaultParagraphFont"/>
    <w:link w:val="Heading7"/>
    <w:uiPriority w:val="9"/>
    <w:rsid w:val="00AE715F"/>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uiPriority w:val="9"/>
    <w:rsid w:val="00AE715F"/>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uiPriority w:val="9"/>
    <w:rsid w:val="00AE715F"/>
    <w:rPr>
      <w:rFonts w:ascii="Arial" w:eastAsia="Times New Roman" w:hAnsi="Arial" w:cs="Arial"/>
      <w:lang w:val="en-GB"/>
    </w:rPr>
  </w:style>
  <w:style w:type="paragraph" w:styleId="Caption">
    <w:name w:val="caption"/>
    <w:basedOn w:val="Normal"/>
    <w:next w:val="Normal"/>
    <w:qFormat/>
    <w:rsid w:val="00AE715F"/>
    <w:pPr>
      <w:spacing w:before="120"/>
      <w:jc w:val="center"/>
    </w:pPr>
    <w:rPr>
      <w:rFonts w:ascii="TimesLT" w:hAnsi="TimesLT"/>
      <w:b/>
    </w:rPr>
  </w:style>
  <w:style w:type="paragraph" w:styleId="BodyTextIndent">
    <w:name w:val="Body Text Indent"/>
    <w:basedOn w:val="Normal"/>
    <w:link w:val="BodyTextIndentChar"/>
    <w:rsid w:val="00AE715F"/>
    <w:pPr>
      <w:spacing w:line="360" w:lineRule="auto"/>
      <w:ind w:left="360"/>
      <w:jc w:val="both"/>
    </w:pPr>
  </w:style>
  <w:style w:type="character" w:customStyle="1" w:styleId="BodyTextIndentChar">
    <w:name w:val="Body Text Indent Char"/>
    <w:basedOn w:val="DefaultParagraphFont"/>
    <w:link w:val="BodyTextIndent"/>
    <w:rsid w:val="00AE715F"/>
    <w:rPr>
      <w:rFonts w:ascii="Times New Roman" w:eastAsia="Times New Roman" w:hAnsi="Times New Roman" w:cs="Times New Roman"/>
      <w:sz w:val="24"/>
      <w:szCs w:val="24"/>
    </w:rPr>
  </w:style>
  <w:style w:type="character" w:styleId="PageNumber">
    <w:name w:val="page number"/>
    <w:basedOn w:val="DefaultParagraphFont"/>
    <w:rsid w:val="00AE715F"/>
  </w:style>
  <w:style w:type="paragraph" w:styleId="BodyText">
    <w:name w:val="Body Text"/>
    <w:basedOn w:val="Normal"/>
    <w:link w:val="BodyTextChar"/>
    <w:rsid w:val="00AE715F"/>
    <w:rPr>
      <w:sz w:val="16"/>
    </w:rPr>
  </w:style>
  <w:style w:type="character" w:customStyle="1" w:styleId="BodyTextChar">
    <w:name w:val="Body Text Char"/>
    <w:basedOn w:val="DefaultParagraphFont"/>
    <w:link w:val="BodyText"/>
    <w:rsid w:val="00AE715F"/>
    <w:rPr>
      <w:rFonts w:ascii="Times New Roman" w:eastAsia="Times New Roman" w:hAnsi="Times New Roman" w:cs="Times New Roman"/>
      <w:sz w:val="16"/>
      <w:szCs w:val="24"/>
    </w:rPr>
  </w:style>
  <w:style w:type="paragraph" w:styleId="NormalWeb">
    <w:name w:val="Normal (Web)"/>
    <w:basedOn w:val="Normal"/>
    <w:rsid w:val="00AE715F"/>
    <w:pPr>
      <w:spacing w:before="100" w:beforeAutospacing="1" w:after="100" w:afterAutospacing="1"/>
    </w:pPr>
    <w:rPr>
      <w:lang w:val="en-US"/>
    </w:rPr>
  </w:style>
  <w:style w:type="character" w:styleId="CommentReference">
    <w:name w:val="annotation reference"/>
    <w:rsid w:val="00AE715F"/>
    <w:rPr>
      <w:sz w:val="16"/>
      <w:szCs w:val="16"/>
    </w:rPr>
  </w:style>
  <w:style w:type="paragraph" w:styleId="CommentText">
    <w:name w:val="annotation text"/>
    <w:basedOn w:val="Normal"/>
    <w:link w:val="CommentTextChar"/>
    <w:uiPriority w:val="99"/>
    <w:rsid w:val="00AE715F"/>
    <w:rPr>
      <w:sz w:val="20"/>
      <w:szCs w:val="20"/>
    </w:rPr>
  </w:style>
  <w:style w:type="character" w:customStyle="1" w:styleId="CommentTextChar">
    <w:name w:val="Comment Text Char"/>
    <w:basedOn w:val="DefaultParagraphFont"/>
    <w:link w:val="CommentText"/>
    <w:uiPriority w:val="99"/>
    <w:rsid w:val="00AE715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AE715F"/>
    <w:rPr>
      <w:b/>
      <w:bCs/>
    </w:rPr>
  </w:style>
  <w:style w:type="character" w:customStyle="1" w:styleId="CommentSubjectChar">
    <w:name w:val="Comment Subject Char"/>
    <w:basedOn w:val="CommentTextChar"/>
    <w:link w:val="CommentSubject"/>
    <w:uiPriority w:val="99"/>
    <w:rsid w:val="00AE715F"/>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AE715F"/>
    <w:rPr>
      <w:color w:val="0000FF"/>
      <w:u w:val="single"/>
    </w:rPr>
  </w:style>
  <w:style w:type="table" w:customStyle="1" w:styleId="TableGrid10">
    <w:name w:val="Table Grid1"/>
    <w:basedOn w:val="TableNormal"/>
    <w:next w:val="TableGrid"/>
    <w:uiPriority w:val="39"/>
    <w:rsid w:val="003157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20A7"/>
    <w:rPr>
      <w:color w:val="605E5C"/>
      <w:shd w:val="clear" w:color="auto" w:fill="E1DFDD"/>
    </w:rPr>
  </w:style>
  <w:style w:type="paragraph" w:styleId="Title">
    <w:name w:val="Title"/>
    <w:basedOn w:val="Normal"/>
    <w:next w:val="Normal"/>
    <w:link w:val="TitleChar"/>
    <w:uiPriority w:val="10"/>
    <w:qFormat/>
    <w:rsid w:val="00DD295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2954"/>
    <w:rPr>
      <w:rFonts w:asciiTheme="majorHAnsi" w:eastAsiaTheme="majorEastAsia" w:hAnsiTheme="majorHAnsi" w:cstheme="majorBidi"/>
      <w:spacing w:val="-10"/>
      <w:kern w:val="28"/>
      <w:sz w:val="56"/>
      <w:szCs w:val="56"/>
    </w:rPr>
  </w:style>
  <w:style w:type="paragraph" w:styleId="Quote">
    <w:name w:val="Quote"/>
    <w:basedOn w:val="Normal"/>
    <w:next w:val="Normal"/>
    <w:link w:val="QuoteChar"/>
    <w:uiPriority w:val="29"/>
    <w:qFormat/>
    <w:rsid w:val="00DD2954"/>
    <w:pPr>
      <w:spacing w:before="160"/>
      <w:jc w:val="center"/>
    </w:pPr>
    <w:rPr>
      <w:i/>
      <w:iCs/>
      <w:color w:val="404040" w:themeColor="text1" w:themeTint="BF"/>
    </w:rPr>
  </w:style>
  <w:style w:type="character" w:customStyle="1" w:styleId="QuoteChar">
    <w:name w:val="Quote Char"/>
    <w:basedOn w:val="DefaultParagraphFont"/>
    <w:link w:val="Quote"/>
    <w:uiPriority w:val="29"/>
    <w:rsid w:val="00DD2954"/>
    <w:rPr>
      <w:rFonts w:ascii="Times New Roman" w:eastAsia="Times New Roman" w:hAnsi="Times New Roman" w:cs="Times New Roman"/>
      <w:i/>
      <w:iCs/>
      <w:color w:val="404040" w:themeColor="text1" w:themeTint="BF"/>
      <w:sz w:val="24"/>
      <w:szCs w:val="24"/>
    </w:rPr>
  </w:style>
  <w:style w:type="character" w:styleId="IntenseEmphasis">
    <w:name w:val="Intense Emphasis"/>
    <w:basedOn w:val="DefaultParagraphFont"/>
    <w:uiPriority w:val="21"/>
    <w:qFormat/>
    <w:rsid w:val="00DD2954"/>
    <w:rPr>
      <w:i/>
      <w:iCs/>
      <w:color w:val="2E74B5" w:themeColor="accent1" w:themeShade="BF"/>
    </w:rPr>
  </w:style>
  <w:style w:type="paragraph" w:styleId="IntenseQuote">
    <w:name w:val="Intense Quote"/>
    <w:basedOn w:val="Normal"/>
    <w:next w:val="Normal"/>
    <w:link w:val="IntenseQuoteChar"/>
    <w:uiPriority w:val="30"/>
    <w:qFormat/>
    <w:rsid w:val="00DD295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DD2954"/>
    <w:rPr>
      <w:rFonts w:ascii="Times New Roman" w:eastAsia="Times New Roman" w:hAnsi="Times New Roman" w:cs="Times New Roman"/>
      <w:i/>
      <w:iCs/>
      <w:color w:val="2E74B5" w:themeColor="accent1" w:themeShade="BF"/>
      <w:sz w:val="24"/>
      <w:szCs w:val="24"/>
    </w:rPr>
  </w:style>
  <w:style w:type="character" w:styleId="IntenseReference">
    <w:name w:val="Intense Reference"/>
    <w:basedOn w:val="DefaultParagraphFont"/>
    <w:uiPriority w:val="32"/>
    <w:qFormat/>
    <w:rsid w:val="00DD2954"/>
    <w:rPr>
      <w:b/>
      <w:bCs/>
      <w:smallCaps/>
      <w:color w:val="2E74B5" w:themeColor="accent1" w:themeShade="BF"/>
      <w:spacing w:val="5"/>
    </w:rPr>
  </w:style>
  <w:style w:type="character" w:styleId="PlaceholderText">
    <w:name w:val="Placeholder Text"/>
    <w:basedOn w:val="DefaultParagraphFont"/>
    <w:uiPriority w:val="99"/>
    <w:semiHidden/>
    <w:rsid w:val="00DD2954"/>
    <w:rPr>
      <w:color w:val="808080"/>
    </w:rPr>
  </w:style>
  <w:style w:type="paragraph" w:styleId="Revision">
    <w:name w:val="Revision"/>
    <w:hidden/>
    <w:uiPriority w:val="99"/>
    <w:semiHidden/>
    <w:rsid w:val="00DD295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0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6039</TotalTime>
  <Pages>11</Pages>
  <Words>17893</Words>
  <Characters>10200</Characters>
  <Application>Microsoft Office Word</Application>
  <DocSecurity>0</DocSecurity>
  <Lines>85</Lines>
  <Paragraphs>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321</cp:revision>
  <cp:lastPrinted>2020-05-06T09:51:00Z</cp:lastPrinted>
  <dcterms:created xsi:type="dcterms:W3CDTF">2020-01-29T09:19:00Z</dcterms:created>
  <dcterms:modified xsi:type="dcterms:W3CDTF">2026-03-27T09:04:00Z</dcterms:modified>
</cp:coreProperties>
</file>